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docProps/custom.xml" ContentType="application/vnd.openxmlformats-officedocument.custom-properties+xml"/>
  <Default Extension="gif" ContentType="image/gif"/>
  <Default Extension="png" ContentType="image/png"/>
  <Default Extension="jpeg" ContentType="image/jpeg"/>
  <Default Extension="jpg" ContentType="image/jpeg"/>
  <Default Extension="ico" ContentType="image/ico"/>
  <Default Extension="tif" ContentType="image/tiff"/>
  <Default Extension="tiff" ContentType="image/tiff"/>
  <Default Extension="bmp" ContentType="image/bmp"/>
  <Default Extension="rtf" ContentType="application/rtf"/>
  <Default Extension="emf" ContentType="image/x-emf"/>
  <Default Extension="html" ContentType="application/xhtml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bookmarkStart w:id="1" w:name="_MV3BS_0"/>
    <w:bookmarkStart w:id="2" w:name="_MV3TS_projectmanagement_2"/>
    <w:p>
      <w:pPr>
        <w:pStyle w:val="Title"/>
      </w:pPr>
      <w:bookmarkStart w:id="3" w:name="BRANCH_0"/>
      <w:r>
        <w:rPr/>
        <w:t xml:space="preserve">DOV Parish Connect</w:t>
      </w:r>
      <w:bookmarkEnd w:id="3"/>
    </w:p>
    <w:bookmarkStart w:id="4" w:name="_MV3XX_4"/>
    <w:p>
      <w:pPr/>
      <w:r>
        <w:rPr>
          <w:noProof/>
          <w:lang w:val="en-US"/>
        </w:rPr>
        <w:drawing>
          <wp:inline distT="0" distB="0" distL="0" distR="0">
            <wp:extent cx="6120000" cy="2782687"/>
            <wp:docPr id="1" name="pic00001.png" descr="MindMap Preview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00001.png" descr="MindMap P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7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>
      <w:pPr>
        <w:pStyle w:val="TOC1"/>
        <w:tabs>
          <w:tab w:val="right" w:leader="dot" w:pos="9350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00028" w:history="1">
        <w:r>
          <w:rPr>
            <w:rStyle w:val="Hyperlink"/>
          </w:rPr>
          <w:t xml:space="preserve">Priest and Deacons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_Toc4400028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29" w:history="1">
        <w:r>
          <w:rPr>
            <w:rStyle w:val="Hyperlink"/>
          </w:rPr>
          <w:t xml:space="preserve">Principals and Teachers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_Toc4400029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30" w:history="1">
        <w:r>
          <w:rPr>
            <w:rStyle w:val="Hyperlink"/>
          </w:rPr>
          <w:t xml:space="preserve">Bookkeepers and Business Managers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_Toc4400030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31" w:history="1">
        <w:r>
          <w:rPr>
            <w:rStyle w:val="Hyperlink"/>
          </w:rPr>
          <w:t xml:space="preserve">Parish and School Staff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_Toc4400031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32" w:history="1">
        <w:r>
          <w:rPr>
            <w:rStyle w:val="Hyperlink"/>
          </w:rPr>
          <w:t xml:space="preserve">IT and Communications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_Toc4400032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33" w:history="1">
        <w:r>
          <w:rPr>
            <w:rStyle w:val="Hyperlink"/>
          </w:rPr>
          <w:t xml:space="preserve">Building and Construction Support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_Toc4400033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34" w:history="1">
        <w:r>
          <w:rPr>
            <w:rStyle w:val="Hyperlink"/>
          </w:rPr>
          <w:t xml:space="preserve">Volunteers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_Toc4400034 \h </w:instrText>
        </w:r>
        <w:r>
          <w:rPr>
            <w:webHidden/>
          </w:rPr>
          <w:fldChar w:fldCharType="end"/>
        </w:r>
      </w:hyperlink>
    </w:p>
    <w:p>
      <w:r>
        <w:fldChar w:fldCharType="end"/>
      </w:r>
    </w:p>
    <w:p>
      <w:r>
        <w:br w:type="page"/>
      </w:r>
    </w:p>
    <w:bookmarkStart w:id="5" w:name="_MV3TD_PT8H00M00S_5"/>
    <w:bookmarkEnd w:id="5"/>
    <w:altChunk r:id="rId14">
      <w:altChunkPr>
        <w:matchSrc w:val="true"/>
      </w:altChunkPr>
    </w:altChunk>
    <w:bookmarkEnd w:id="2"/>
    <w:bookmarkEnd w:id="1"/>
    <w:bookmarkStart w:id="6" w:name="_MV3BS_1"/>
    <w:p>
      <w:pPr>
        <w:pStyle w:val="Heading1"/>
      </w:pPr>
      <w:bookmarkStart w:id="27" w:name="_Toc4400028"/>
      <w:bookmarkStart w:id="7" w:name="BRANCH_1"/>
      <w:r>
        <w:rPr/>
        <w:t xml:space="preserve">Priest and Deacons</w:t>
      </w:r>
      <w:bookmarkEnd w:id="7"/>
      <w:bookmarkEnd w:id="27"/>
    </w:p>
    <w:bookmarkStart w:id="8" w:name="_MV3TD_PT8H00M00S_8"/>
    <w:bookmarkEnd w:id="8"/>
    <w:bookmarkEnd w:id="6"/>
    <w:bookmarkStart w:id="9" w:name="_MV3BS_2"/>
    <w:p>
      <w:pPr>
        <w:pStyle w:val="Heading1"/>
      </w:pPr>
      <w:bookmarkStart w:id="28" w:name="_Toc4400029"/>
      <w:bookmarkStart w:id="10" w:name="BRANCH_2"/>
      <w:r>
        <w:rPr/>
        <w:t xml:space="preserve">Principals and Teachers</w:t>
      </w:r>
      <w:bookmarkEnd w:id="10"/>
      <w:bookmarkEnd w:id="28"/>
    </w:p>
    <w:bookmarkStart w:id="11" w:name="_MV3TD_PT8H00M00S_11"/>
    <w:bookmarkEnd w:id="11"/>
    <w:bookmarkEnd w:id="9"/>
    <w:bookmarkStart w:id="12" w:name="_MV3BS_3"/>
    <w:p>
      <w:pPr>
        <w:pStyle w:val="Heading1"/>
      </w:pPr>
      <w:bookmarkStart w:id="29" w:name="_Toc4400030"/>
      <w:bookmarkStart w:id="13" w:name="BRANCH_3"/>
      <w:r>
        <w:rPr/>
        <w:t xml:space="preserve">Bookkeepers and Business Managers</w:t>
      </w:r>
      <w:bookmarkEnd w:id="13"/>
      <w:bookmarkEnd w:id="29"/>
    </w:p>
    <w:bookmarkStart w:id="14" w:name="_MV3TD_PT8H00M00S_14"/>
    <w:bookmarkEnd w:id="14"/>
    <w:bookmarkEnd w:id="12"/>
    <w:bookmarkStart w:id="15" w:name="_MV3BS_4"/>
    <w:p>
      <w:pPr>
        <w:pStyle w:val="Heading1"/>
      </w:pPr>
      <w:bookmarkStart w:id="30" w:name="_Toc4400031"/>
      <w:bookmarkStart w:id="16" w:name="BRANCH_4"/>
      <w:r>
        <w:rPr/>
        <w:t xml:space="preserve">Parish and School Staff</w:t>
      </w:r>
      <w:bookmarkEnd w:id="16"/>
      <w:bookmarkEnd w:id="30"/>
    </w:p>
    <w:bookmarkStart w:id="17" w:name="_MV3TD_PT8H00M00S_17"/>
    <w:bookmarkEnd w:id="17"/>
    <w:bookmarkEnd w:id="15"/>
    <w:bookmarkStart w:id="18" w:name="_MV3BS_5"/>
    <w:p>
      <w:pPr>
        <w:pStyle w:val="Heading1"/>
      </w:pPr>
      <w:bookmarkStart w:id="31" w:name="_Toc4400032"/>
      <w:bookmarkStart w:id="19" w:name="BRANCH_5"/>
      <w:r>
        <w:rPr/>
        <w:t xml:space="preserve">IT and Communications</w:t>
      </w:r>
      <w:bookmarkEnd w:id="19"/>
      <w:bookmarkEnd w:id="31"/>
    </w:p>
    <w:bookmarkStart w:id="20" w:name="_MV3TD_PT8H00M00S_20"/>
    <w:bookmarkEnd w:id="20"/>
    <w:bookmarkEnd w:id="18"/>
    <w:bookmarkStart w:id="21" w:name="_MV3BS_6"/>
    <w:p>
      <w:pPr>
        <w:pStyle w:val="Heading1"/>
      </w:pPr>
      <w:bookmarkStart w:id="32" w:name="_Toc4400033"/>
      <w:bookmarkStart w:id="22" w:name="BRANCH_6"/>
      <w:r>
        <w:rPr/>
        <w:t xml:space="preserve">Building and Construction Support</w:t>
      </w:r>
      <w:bookmarkEnd w:id="22"/>
      <w:bookmarkEnd w:id="32"/>
    </w:p>
    <w:bookmarkStart w:id="23" w:name="_MV3TD_PT8H00M00S_23"/>
    <w:bookmarkEnd w:id="23"/>
    <w:bookmarkEnd w:id="21"/>
    <w:bookmarkStart w:id="24" w:name="_MV3BS_7"/>
    <w:p>
      <w:pPr>
        <w:pStyle w:val="Heading1"/>
      </w:pPr>
      <w:bookmarkStart w:id="33" w:name="_Toc4400034"/>
      <w:bookmarkStart w:id="25" w:name="BRANCH_7"/>
      <w:r>
        <w:rPr/>
        <w:t xml:space="preserve">Volunteers</w:t>
      </w:r>
      <w:bookmarkEnd w:id="25"/>
      <w:bookmarkEnd w:id="33"/>
    </w:p>
    <w:bookmarkStart w:id="26" w:name="_MV3TD_PT8H00M00S_26"/>
    <w:bookmarkEnd w:id="26"/>
    <w:bookmarkEnd w:id="24"/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DA1" w:rsidRDefault="00A91DA1" w:rsidP="00C85CF0">
      <w:pPr>
        <w:spacing w:after="0" w:line="240" w:lineRule="auto"/>
      </w:pPr>
      <w:r>
        <w:separator/>
      </w:r>
    </w:p>
  </w:endnote>
  <w:end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CF0" w:rsidRDefault="00C85CF0">
    <w:pPr>
      <w:pStyle w:val="Footer"/>
      <w:pBdr>
        <w:bottom w:val="single" w:sz="6" w:space="1" w:color="auto"/>
      </w:pBdr>
    </w:pPr>
  </w:p>
  <w:p w:rsidR="00886596" w:rsidRDefault="00A91DA1" w:rsidP="007657C6">
    <w:pPr>
      <w:pStyle w:val="Footer"/>
      <w:jc w:val="center"/>
    </w:pPr>
    <w:sdt>
      <w:sdtPr>
        <w:rPr>
          <w:rFonts w:ascii="Calibri" w:hAnsi="Calibri"/>
          <w:caps/>
          <w:color w:val="2E74B5"/>
        </w:rPr>
        <w:alias w:val="Title"/>
        <w:tag w:val=""/>
        <w:id w:val="15381763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657C6" w:rsidRPr="007657C6">
          <w:rPr>
            <w:rStyle w:val="PlaceholderText"/>
            <w:rFonts w:ascii="Calibri" w:hAnsi="Calibri"/>
            <w:caps/>
            <w:color w:val="2E74B5"/>
          </w:rPr>
          <w:t>[Title]</w:t>
        </w:r>
      </w:sdtContent>
    </w:sdt>
    <w:r w:rsidR="007657C6">
      <w:t xml:space="preserve"> </w:t>
    </w:r>
    <w:r w:rsidR="00AE5846">
      <w:t xml:space="preserve">| </w:t>
    </w:r>
    <w:r w:rsidR="00886596">
      <w:rPr>
        <w:rFonts w:ascii="Calibri" w:hAnsi="Calibri"/>
        <w:caps/>
      </w:rPr>
      <w:fldChar w:fldCharType="begin"/>
    </w:r>
    <w:r w:rsidR="00886596" w:rsidRPr="00886596">
      <w:rPr>
        <w:rFonts w:ascii="Calibri" w:hAnsi="Calibri"/>
        <w:caps/>
      </w:rPr>
      <w:instrText xml:space="preserve"> DATE  \@ "MMMM d, yyyy"  \* MERGEFORMAT </w:instrText>
    </w:r>
    <w:r w:rsidR="00886596">
      <w:rPr>
        <w:rFonts w:ascii="Calibri" w:hAnsi="Calibri"/>
        <w:caps/>
      </w:rPr>
      <w:fldChar w:fldCharType="separate"/>
    </w:r>
    <w:r w:rsidR="00B173D2">
      <w:rPr>
        <w:rFonts w:ascii="Calibri" w:hAnsi="Calibri"/>
        <w:caps/>
        <w:noProof/>
      </w:rPr>
      <w:t>February</w:t>
    </w:r>
    <w:r w:rsidR="00B173D2" w:rsidRPr="00B173D2">
      <w:rPr>
        <w:noProof/>
      </w:rPr>
      <w:t xml:space="preserve"> 17, 2015</w:t>
    </w:r>
    <w:r w:rsidR="0088659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DA1" w:rsidRDefault="00A91DA1" w:rsidP="00C85CF0">
      <w:pPr>
        <w:spacing w:after="0" w:line="240" w:lineRule="auto"/>
      </w:pPr>
      <w:r>
        <w:separator/>
      </w:r>
    </w:p>
  </w:footnote>
  <w:foot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428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0DE4708"/>
    <w:multiLevelType w:val="hybridMultilevel"/>
    <w:tmpl w:val="F3BABD3E"/>
    <w:lvl w:ilvl="0" w:tplc="8CA4D3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63C3"/>
    <w:multiLevelType w:val="multilevel"/>
    <w:tmpl w:val="92E8453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4656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9041695"/>
    <w:multiLevelType w:val="hybridMultilevel"/>
    <w:tmpl w:val="2A74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D2"/>
    <w:rsid w:val="000453E3"/>
    <w:rsid w:val="000531BB"/>
    <w:rsid w:val="000600E6"/>
    <w:rsid w:val="00110819"/>
    <w:rsid w:val="00186491"/>
    <w:rsid w:val="001B62C2"/>
    <w:rsid w:val="0022057B"/>
    <w:rsid w:val="0032178A"/>
    <w:rsid w:val="004214E0"/>
    <w:rsid w:val="0051774C"/>
    <w:rsid w:val="00596FA9"/>
    <w:rsid w:val="00611B0D"/>
    <w:rsid w:val="00663387"/>
    <w:rsid w:val="006764D7"/>
    <w:rsid w:val="007657C6"/>
    <w:rsid w:val="007848D8"/>
    <w:rsid w:val="007A12A3"/>
    <w:rsid w:val="007A7ED2"/>
    <w:rsid w:val="008544B2"/>
    <w:rsid w:val="00856B74"/>
    <w:rsid w:val="00886596"/>
    <w:rsid w:val="00A70546"/>
    <w:rsid w:val="00A91DA1"/>
    <w:rsid w:val="00AB2AA1"/>
    <w:rsid w:val="00AB6B40"/>
    <w:rsid w:val="00AE5846"/>
    <w:rsid w:val="00B13B29"/>
    <w:rsid w:val="00B173D2"/>
    <w:rsid w:val="00BA69E4"/>
    <w:rsid w:val="00BB1C66"/>
    <w:rsid w:val="00BE1118"/>
    <w:rsid w:val="00C53DDD"/>
    <w:rsid w:val="00C85CF0"/>
    <w:rsid w:val="00CF7939"/>
    <w:rsid w:val="00D20AF9"/>
    <w:rsid w:val="00D25274"/>
    <w:rsid w:val="00D35A83"/>
    <w:rsid w:val="00DB36E4"/>
    <w:rsid w:val="00E64889"/>
    <w:rsid w:val="00F706E8"/>
    <w:rsid w:val="00F823B2"/>
    <w:rsid w:val="00F940C3"/>
    <w:rsid w:val="00FA5441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91"/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73D2"/>
    <w:pPr>
      <w:numPr>
        <w:numId w:val="5"/>
      </w:numPr>
      <w:pBdr>
        <w:bottom w:val="single" w:sz="4" w:space="1" w:color="auto"/>
      </w:pBdr>
      <w:spacing w:before="160"/>
      <w:outlineLvl w:val="0"/>
    </w:pPr>
    <w:rPr>
      <w:rFonts w:cs="Arial"/>
      <w:b/>
      <w:cap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73D2"/>
    <w:pPr>
      <w:numPr>
        <w:ilvl w:val="1"/>
        <w:numId w:val="5"/>
      </w:numPr>
      <w:pBdr>
        <w:bottom w:val="single" w:sz="4" w:space="1" w:color="auto"/>
      </w:pBdr>
      <w:spacing w:before="160"/>
      <w:outlineLvl w:val="1"/>
    </w:pPr>
    <w:rPr>
      <w:rFonts w:cs="Arial"/>
      <w:b/>
      <w:caps/>
      <w:color w:val="2E74B5"/>
      <w:sz w:val="27"/>
      <w:szCs w:val="27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B173D2"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2"/>
    <w:next w:val="Normal"/>
    <w:link w:val="Heading4Char"/>
    <w:autoRedefine/>
    <w:uiPriority w:val="9"/>
    <w:unhideWhenUsed/>
    <w:qFormat/>
    <w:rsid w:val="00B173D2"/>
    <w:pPr>
      <w:numPr>
        <w:ilvl w:val="3"/>
      </w:numPr>
      <w:outlineLvl w:val="3"/>
    </w:pPr>
    <w:rPr>
      <w:sz w:val="25"/>
    </w:rPr>
  </w:style>
  <w:style w:type="paragraph" w:styleId="Heading5">
    <w:name w:val="heading 5"/>
    <w:basedOn w:val="Heading2"/>
    <w:next w:val="Normal"/>
    <w:link w:val="Heading5Char"/>
    <w:autoRedefine/>
    <w:uiPriority w:val="9"/>
    <w:unhideWhenUsed/>
    <w:qFormat/>
    <w:rsid w:val="00B173D2"/>
    <w:pPr>
      <w:numPr>
        <w:ilvl w:val="4"/>
      </w:numPr>
      <w:outlineLvl w:val="4"/>
    </w:pPr>
    <w:rPr>
      <w:sz w:val="24"/>
    </w:rPr>
  </w:style>
  <w:style w:type="paragraph" w:styleId="Heading6">
    <w:name w:val="heading 6"/>
    <w:basedOn w:val="Heading2"/>
    <w:next w:val="Normal"/>
    <w:link w:val="Heading6Char"/>
    <w:autoRedefine/>
    <w:uiPriority w:val="9"/>
    <w:unhideWhenUsed/>
    <w:qFormat/>
    <w:rsid w:val="00B173D2"/>
    <w:pPr>
      <w:numPr>
        <w:ilvl w:val="5"/>
      </w:numPr>
      <w:outlineLvl w:val="5"/>
    </w:pPr>
    <w:rPr>
      <w:sz w:val="23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73D2"/>
    <w:pPr>
      <w:keepNext/>
      <w:keepLines/>
      <w:numPr>
        <w:ilvl w:val="6"/>
        <w:numId w:val="5"/>
      </w:numPr>
      <w:pBdr>
        <w:bottom w:val="single" w:sz="4" w:space="1" w:color="auto"/>
      </w:pBdr>
      <w:spacing w:before="160"/>
      <w:outlineLvl w:val="6"/>
    </w:pPr>
    <w:rPr>
      <w:rFonts w:ascii="Calibri" w:eastAsiaTheme="majorEastAsia" w:hAnsi="Calibri" w:cstheme="majorBidi"/>
      <w:b/>
      <w:caps/>
      <w:color w:val="2E74B5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0"/>
    <w:pPr>
      <w:keepNext/>
      <w:keepLines/>
      <w:numPr>
        <w:ilvl w:val="8"/>
        <w:numId w:val="5"/>
      </w:numPr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CF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F0"/>
  </w:style>
  <w:style w:type="paragraph" w:styleId="Footer">
    <w:name w:val="footer"/>
    <w:basedOn w:val="Normal"/>
    <w:link w:val="Foot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CF0"/>
  </w:style>
  <w:style w:type="paragraph" w:styleId="NoSpacing">
    <w:name w:val="No Spacing"/>
    <w:link w:val="NoSpacingChar"/>
    <w:uiPriority w:val="1"/>
    <w:qFormat/>
    <w:rsid w:val="00C85CF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5CF0"/>
  </w:style>
  <w:style w:type="character" w:customStyle="1" w:styleId="Heading1Char">
    <w:name w:val="Heading 1 Char"/>
    <w:basedOn w:val="DefaultParagraphFont"/>
    <w:link w:val="Heading1"/>
    <w:uiPriority w:val="9"/>
    <w:rsid w:val="00B173D2"/>
    <w:rPr>
      <w:rFonts w:cs="Arial"/>
      <w:b/>
      <w:caps/>
      <w:color w:val="2E74B5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63387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173D2"/>
    <w:pPr>
      <w:tabs>
        <w:tab w:val="left" w:pos="1320"/>
        <w:tab w:val="right" w:leader="dot" w:pos="9350"/>
      </w:tabs>
      <w:spacing w:after="100"/>
    </w:pPr>
    <w:rPr>
      <w:rFonts w:cs="Times New Roman"/>
      <w:b/>
    </w:rPr>
  </w:style>
  <w:style w:type="paragraph" w:styleId="TOC3">
    <w:name w:val="toc 3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173D2"/>
    <w:rPr>
      <w:rFonts w:cs="Arial"/>
      <w:b/>
      <w:caps/>
      <w:color w:val="2E74B5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B173D2"/>
    <w:rPr>
      <w:rFonts w:cs="Arial"/>
      <w:b/>
      <w:caps/>
      <w:color w:val="2E74B5"/>
      <w:sz w:val="26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173D2"/>
    <w:rPr>
      <w:rFonts w:cs="Arial"/>
      <w:b/>
      <w:caps/>
      <w:color w:val="2E74B5"/>
      <w:sz w:val="25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173D2"/>
    <w:rPr>
      <w:rFonts w:cs="Arial"/>
      <w:b/>
      <w:caps/>
      <w:color w:val="2E74B5"/>
      <w:sz w:val="24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B173D2"/>
    <w:rPr>
      <w:rFonts w:cs="Arial"/>
      <w:b/>
      <w:caps/>
      <w:color w:val="2E74B5"/>
      <w:sz w:val="23"/>
      <w:szCs w:val="2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D2"/>
    <w:rPr>
      <w:rFonts w:ascii="Calibri" w:eastAsiaTheme="majorEastAsia" w:hAnsi="Calibri" w:cstheme="majorBidi"/>
      <w:b/>
      <w:caps/>
      <w:color w:val="2E74B5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C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35A83"/>
    <w:pPr>
      <w:pBdr>
        <w:bottom w:val="single" w:sz="4" w:space="1" w:color="auto"/>
      </w:pBdr>
    </w:pPr>
    <w:rPr>
      <w:rFonts w:ascii="Arial" w:hAnsi="Arial" w:cs="Arial"/>
      <w:b/>
      <w:caps/>
      <w:color w:val="2E74B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35A83"/>
    <w:rPr>
      <w:rFonts w:ascii="Arial" w:hAnsi="Arial" w:cs="Arial"/>
      <w:b/>
      <w:caps/>
      <w:color w:val="2E74B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85CF0"/>
    <w:rPr>
      <w:b/>
      <w:bCs/>
    </w:rPr>
  </w:style>
  <w:style w:type="character" w:styleId="Emphasis">
    <w:name w:val="Emphasis"/>
    <w:basedOn w:val="DefaultParagraphFont"/>
    <w:uiPriority w:val="20"/>
    <w:qFormat/>
    <w:rsid w:val="00C85CF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85CF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5CF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85CF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85CF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85C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85CF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85CF0"/>
    <w:rPr>
      <w:b/>
      <w:bCs/>
      <w:caps w:val="0"/>
      <w:smallCaps/>
      <w:spacing w:val="0"/>
    </w:rPr>
  </w:style>
  <w:style w:type="character" w:styleId="Hyperlink">
    <w:name w:val="Hyperlink"/>
    <w:basedOn w:val="DefaultParagraphFont"/>
    <w:uiPriority w:val="99"/>
    <w:unhideWhenUsed/>
    <w:rsid w:val="007A12A3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5">
    <w:name w:val="toc 5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6">
    <w:name w:val="toc 6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2" Type="http://schemas.openxmlformats.org/officeDocument/2006/relationships/comments" Target="comments.xml"/><Relationship Id="rId13" Type="http://schemas.openxmlformats.org/officeDocument/2006/relationships/image" Target="media/pic00001.png"/><Relationship Id="rId14" Type="http://schemas.openxmlformats.org/officeDocument/2006/relationships/aFChunk" Target="/rtf/B8795252-A30A-4BE6-8A98-6D7444F4E903.rtf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A81CEA765749D895689DC7C3808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B9F0-8FFB-4E5E-8CFD-F4072DA33DDC}"/>
      </w:docPartPr>
      <w:docPartBody>
        <w:p w:rsidR="00000000" w:rsidRDefault="005A20A1">
          <w:pPr>
            <w:pStyle w:val="8BA81CEA765749D895689DC7C380867D"/>
          </w:pPr>
          <w:r w:rsidRPr="00DB6BAB">
            <w:rPr>
              <w:rStyle w:val="PlaceholderText"/>
            </w:rPr>
            <w:t>HOME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1"/>
    <w:rsid w:val="005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A81CEA765749D895689DC7C380867D">
    <w:name w:val="8BA81CEA765749D895689DC7C3808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9058-DABE-47D7-AF33-D682A778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Mixture - new</Template>
  <TotalTime>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  <AppVersion>15.0000</AppVersion>
  <Company>Microsoft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</cp:revision>
  <dc:creator>Laielli, Susan</dc:creator>
  <cp:keywords/>
  <dc:description/>
  <cp:category/>
  <dc:subject/>
  <dc:title>HOME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VEXPORT">
    <vt:lpwstr>Exported from MatchWare MindView</vt:lpwstr>
  </property>
</Properties>
</file>