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52" w:rsidRPr="00076A9B" w:rsidRDefault="00061B06" w:rsidP="00061B06">
      <w:pPr>
        <w:jc w:val="center"/>
      </w:pPr>
      <w:bookmarkStart w:id="0" w:name="_GoBack"/>
      <w:r>
        <w:rPr>
          <w:sz w:val="24"/>
          <w:szCs w:val="24"/>
        </w:rPr>
        <w:t xml:space="preserve">Our </w:t>
      </w:r>
      <w:r w:rsidR="00186591" w:rsidRPr="00076A9B">
        <w:rPr>
          <w:sz w:val="24"/>
          <w:szCs w:val="24"/>
        </w:rPr>
        <w:t>Mission Statement</w:t>
      </w:r>
      <w:r w:rsidR="00186591" w:rsidRPr="00076A9B">
        <w:t>:</w:t>
      </w:r>
    </w:p>
    <w:p w:rsidR="00186591" w:rsidRPr="00061B06" w:rsidRDefault="00186591" w:rsidP="0018659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inorHAnsi" w:eastAsiaTheme="minorHAnsi" w:hAnsiTheme="minorHAnsi" w:cstheme="minorBidi"/>
        </w:rPr>
      </w:pPr>
      <w:r w:rsidRPr="00061B06">
        <w:rPr>
          <w:rFonts w:asciiTheme="minorHAnsi" w:eastAsiaTheme="minorHAnsi" w:hAnsiTheme="minorHAnsi" w:cstheme="minorBidi"/>
        </w:rPr>
        <w:t>The Catholic Cemeteries of the Diocese of Scranton carry out the sacred duty of providing a dignified Christian burial for all of our beloved faithful departed.</w:t>
      </w:r>
    </w:p>
    <w:p w:rsidR="00186591" w:rsidRPr="00061B06" w:rsidRDefault="00186591" w:rsidP="0018659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inorHAnsi" w:eastAsiaTheme="minorHAnsi" w:hAnsiTheme="minorHAnsi" w:cstheme="minorBidi"/>
        </w:rPr>
      </w:pPr>
      <w:r w:rsidRPr="00061B06">
        <w:rPr>
          <w:rFonts w:asciiTheme="minorHAnsi" w:eastAsiaTheme="minorHAnsi" w:hAnsiTheme="minorHAnsi" w:cstheme="minorBidi"/>
        </w:rPr>
        <w:t>Recognizing that our bodies are Temples of the Holy Spirit, we dedicate ourselves to providing respectful care for the grounds which contain those mortal remains.</w:t>
      </w:r>
    </w:p>
    <w:p w:rsidR="00186591" w:rsidRPr="00061B06" w:rsidRDefault="00186591" w:rsidP="0018659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inorHAnsi" w:eastAsiaTheme="minorHAnsi" w:hAnsiTheme="minorHAnsi" w:cstheme="minorBidi"/>
        </w:rPr>
      </w:pPr>
      <w:r w:rsidRPr="00061B06">
        <w:rPr>
          <w:rFonts w:asciiTheme="minorHAnsi" w:eastAsiaTheme="minorHAnsi" w:hAnsiTheme="minorHAnsi" w:cstheme="minorBidi"/>
        </w:rPr>
        <w:t>Mindful of our obligation to comfort the sorrowful, we are committed to providing Christian compassion and counsel to those left behind in mourning and in sorrow.</w:t>
      </w:r>
    </w:p>
    <w:p w:rsidR="00186591" w:rsidRPr="00061B06" w:rsidRDefault="00186591" w:rsidP="0018659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inorHAnsi" w:eastAsiaTheme="minorHAnsi" w:hAnsiTheme="minorHAnsi" w:cstheme="minorBidi"/>
        </w:rPr>
      </w:pPr>
      <w:r w:rsidRPr="00061B06">
        <w:rPr>
          <w:rFonts w:asciiTheme="minorHAnsi" w:eastAsiaTheme="minorHAnsi" w:hAnsiTheme="minorHAnsi" w:cstheme="minorBidi"/>
        </w:rPr>
        <w:t>Answering our call to spread the Good News, we proclaim through our words and actions our hope in the Resurrection and our belief in Our Lord’s promise of eternal life.</w:t>
      </w:r>
    </w:p>
    <w:bookmarkEnd w:id="0"/>
    <w:p w:rsidR="00186591" w:rsidRPr="00076A9B" w:rsidRDefault="00186591"/>
    <w:sectPr w:rsidR="00186591" w:rsidRPr="0007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91"/>
    <w:rsid w:val="00061B06"/>
    <w:rsid w:val="00076A9B"/>
    <w:rsid w:val="00186591"/>
    <w:rsid w:val="007E5752"/>
    <w:rsid w:val="00D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A64F"/>
  <w15:chartTrackingRefBased/>
  <w15:docId w15:val="{0AB582D4-54B0-4793-BB92-A9668B95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568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Rinaldi, Dominic</dc:creator>
  <cp:keywords/>
  <dc:description/>
  <cp:lastModifiedBy>Wisdo, Connie A.</cp:lastModifiedBy>
  <cp:revision>3</cp:revision>
  <cp:lastPrinted>2018-10-29T19:00:00Z</cp:lastPrinted>
  <dcterms:created xsi:type="dcterms:W3CDTF">2018-10-29T19:19:00Z</dcterms:created>
  <dcterms:modified xsi:type="dcterms:W3CDTF">2018-12-28T18:00:00Z</dcterms:modified>
</cp:coreProperties>
</file>