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BD9" w:rsidRPr="00840364" w:rsidRDefault="00A45058" w:rsidP="002017B7">
      <w:pPr>
        <w:jc w:val="both"/>
        <w:rPr>
          <w:b/>
          <w:sz w:val="28"/>
          <w:szCs w:val="28"/>
        </w:rPr>
      </w:pPr>
      <w:r>
        <w:rPr>
          <w:b/>
          <w:sz w:val="28"/>
          <w:szCs w:val="28"/>
        </w:rPr>
        <w:t xml:space="preserve">Enroll </w:t>
      </w:r>
      <w:proofErr w:type="gramStart"/>
      <w:r>
        <w:rPr>
          <w:b/>
          <w:sz w:val="28"/>
          <w:szCs w:val="28"/>
        </w:rPr>
        <w:t>A</w:t>
      </w:r>
      <w:proofErr w:type="gramEnd"/>
      <w:r>
        <w:rPr>
          <w:b/>
          <w:sz w:val="28"/>
          <w:szCs w:val="28"/>
        </w:rPr>
        <w:t xml:space="preserve"> Student</w:t>
      </w:r>
    </w:p>
    <w:p w:rsidR="002017B7" w:rsidRDefault="002017B7" w:rsidP="002017B7">
      <w:pPr>
        <w:jc w:val="both"/>
      </w:pPr>
    </w:p>
    <w:p w:rsidR="00A45058" w:rsidRDefault="004B5DF7" w:rsidP="00A45058">
      <w:pPr>
        <w:shd w:val="clear" w:color="auto" w:fill="FFFFFF"/>
        <w:jc w:val="both"/>
        <w:textAlignment w:val="baseline"/>
        <w:rPr>
          <w:rFonts w:eastAsia="Times New Roman"/>
          <w:color w:val="333333"/>
          <w:spacing w:val="6"/>
        </w:rPr>
      </w:pPr>
      <w:r>
        <w:rPr>
          <w:rFonts w:eastAsia="Times New Roman"/>
          <w:color w:val="333333"/>
          <w:spacing w:val="6"/>
        </w:rPr>
        <w:t>The 20 Catholic Schools in the Diocese of Scranton offer an outstanding</w:t>
      </w:r>
      <w:bookmarkStart w:id="0" w:name="_GoBack"/>
      <w:bookmarkEnd w:id="0"/>
      <w:r>
        <w:rPr>
          <w:rFonts w:eastAsia="Times New Roman"/>
          <w:color w:val="333333"/>
          <w:spacing w:val="6"/>
        </w:rPr>
        <w:t xml:space="preserve"> curriculum that meets the needs and nurtures the gifts of each student.  We believe that every student deserves to be in an environment where love, support, respect, and tolerance are experienced.  </w:t>
      </w:r>
      <w:r w:rsidR="00A45058" w:rsidRPr="00A45058">
        <w:rPr>
          <w:rFonts w:eastAsia="Times New Roman"/>
          <w:color w:val="333333"/>
          <w:spacing w:val="6"/>
        </w:rPr>
        <w:t>To learn more about the benefits of a Catholic education, please c</w:t>
      </w:r>
      <w:r w:rsidR="00A45058" w:rsidRPr="00A45058">
        <w:rPr>
          <w:rFonts w:eastAsia="Times New Roman"/>
          <w:color w:val="333333"/>
          <w:spacing w:val="6"/>
        </w:rPr>
        <w:t>all your local Catholic school</w:t>
      </w:r>
      <w:r w:rsidR="00A45058" w:rsidRPr="00A45058">
        <w:rPr>
          <w:rFonts w:eastAsia="Times New Roman"/>
          <w:color w:val="333333"/>
          <w:spacing w:val="6"/>
        </w:rPr>
        <w:t xml:space="preserve"> to speak with an administrator and to arrange a visit. Our schools welcome the opportunity to allow you to see firsthand the outstanding facilities, committed faculty, and engaged students</w:t>
      </w:r>
      <w:r>
        <w:rPr>
          <w:rFonts w:eastAsia="Times New Roman"/>
          <w:color w:val="333333"/>
          <w:spacing w:val="6"/>
        </w:rPr>
        <w:t>—call today to schedule a personal tour, to arrange a Shadow Day, or to finalize your completed registration materials</w:t>
      </w:r>
      <w:r w:rsidR="00A45058" w:rsidRPr="00A45058">
        <w:rPr>
          <w:rFonts w:eastAsia="Times New Roman"/>
          <w:color w:val="333333"/>
          <w:spacing w:val="6"/>
        </w:rPr>
        <w:t>.</w:t>
      </w:r>
      <w:r w:rsidR="00B04649">
        <w:rPr>
          <w:rFonts w:eastAsia="Times New Roman"/>
          <w:color w:val="333333"/>
          <w:spacing w:val="6"/>
        </w:rPr>
        <w:t xml:space="preserve"> </w:t>
      </w:r>
      <w:r w:rsidR="005F29DF">
        <w:rPr>
          <w:rFonts w:eastAsia="Times New Roman"/>
          <w:color w:val="333333"/>
          <w:spacing w:val="6"/>
        </w:rPr>
        <w:t xml:space="preserve">Please click on the school system link below for the proper paperwork for your school.  </w:t>
      </w:r>
    </w:p>
    <w:p w:rsidR="00A45058" w:rsidRDefault="00A45058" w:rsidP="00A45058">
      <w:pPr>
        <w:shd w:val="clear" w:color="auto" w:fill="FFFFFF"/>
        <w:jc w:val="both"/>
        <w:textAlignment w:val="baseline"/>
        <w:rPr>
          <w:rFonts w:eastAsia="Times New Roman"/>
          <w:color w:val="333333"/>
          <w:spacing w:val="6"/>
        </w:rPr>
      </w:pPr>
    </w:p>
    <w:p w:rsidR="003C43E1" w:rsidRPr="005F29DF" w:rsidRDefault="005F29DF" w:rsidP="005F29DF">
      <w:pPr>
        <w:shd w:val="clear" w:color="auto" w:fill="FFFFFF"/>
        <w:jc w:val="both"/>
        <w:textAlignment w:val="baseline"/>
        <w:rPr>
          <w:rFonts w:eastAsia="Times New Roman"/>
          <w:b/>
          <w:color w:val="333333"/>
          <w:spacing w:val="6"/>
        </w:rPr>
      </w:pPr>
      <w:r w:rsidRPr="005F29DF">
        <w:rPr>
          <w:rFonts w:eastAsia="Times New Roman"/>
          <w:b/>
          <w:color w:val="333333"/>
          <w:spacing w:val="6"/>
        </w:rPr>
        <w:t>Holy Cross Schools</w:t>
      </w:r>
      <w:r w:rsidR="00B26207" w:rsidRPr="00B26207">
        <w:rPr>
          <w:rFonts w:eastAsia="Times New Roman"/>
          <w:color w:val="333333"/>
          <w:spacing w:val="6"/>
        </w:rPr>
        <w:t xml:space="preserve"> (</w:t>
      </w:r>
      <w:r w:rsidR="00B26207">
        <w:rPr>
          <w:rFonts w:eastAsia="Times New Roman"/>
          <w:color w:val="333333"/>
          <w:spacing w:val="6"/>
        </w:rPr>
        <w:t>located in Lackawanna County and Bradford County)</w:t>
      </w:r>
    </w:p>
    <w:p w:rsidR="005F29DF" w:rsidRDefault="005F29DF" w:rsidP="005F29DF">
      <w:pPr>
        <w:shd w:val="clear" w:color="auto" w:fill="FFFFFF"/>
        <w:jc w:val="both"/>
        <w:textAlignment w:val="baseline"/>
        <w:rPr>
          <w:rFonts w:eastAsia="Times New Roman"/>
          <w:color w:val="333333"/>
          <w:spacing w:val="6"/>
        </w:rPr>
      </w:pPr>
      <w:r>
        <w:rPr>
          <w:rFonts w:eastAsia="Times New Roman"/>
          <w:color w:val="333333"/>
          <w:spacing w:val="6"/>
        </w:rPr>
        <w:t xml:space="preserve">Please link to pdfs:  </w:t>
      </w:r>
      <w:r w:rsidRPr="00B26207">
        <w:rPr>
          <w:rFonts w:eastAsia="Times New Roman"/>
          <w:color w:val="333333"/>
          <w:spacing w:val="6"/>
          <w:highlight w:val="yellow"/>
        </w:rPr>
        <w:t>“2018-19 Holy Cross Schools Registration”</w:t>
      </w:r>
      <w:r w:rsidR="00B26207">
        <w:rPr>
          <w:rFonts w:eastAsia="Times New Roman"/>
          <w:color w:val="333333"/>
          <w:spacing w:val="6"/>
        </w:rPr>
        <w:t xml:space="preserve"> and</w:t>
      </w:r>
      <w:r>
        <w:rPr>
          <w:rFonts w:eastAsia="Times New Roman"/>
          <w:color w:val="333333"/>
          <w:spacing w:val="6"/>
        </w:rPr>
        <w:t xml:space="preserve"> </w:t>
      </w:r>
      <w:r w:rsidRPr="00B26207">
        <w:rPr>
          <w:rFonts w:eastAsia="Times New Roman"/>
          <w:color w:val="333333"/>
          <w:spacing w:val="6"/>
          <w:highlight w:val="yellow"/>
        </w:rPr>
        <w:t>“2018-19 Holy Cross Schools Tuition Schedule”</w:t>
      </w:r>
    </w:p>
    <w:p w:rsidR="005F29DF" w:rsidRDefault="005F29DF" w:rsidP="005F29DF">
      <w:pPr>
        <w:shd w:val="clear" w:color="auto" w:fill="FFFFFF"/>
        <w:jc w:val="both"/>
        <w:textAlignment w:val="baseline"/>
        <w:rPr>
          <w:rFonts w:eastAsia="Times New Roman"/>
          <w:color w:val="333333"/>
          <w:spacing w:val="6"/>
        </w:rPr>
      </w:pPr>
    </w:p>
    <w:p w:rsidR="005F29DF" w:rsidRPr="00B26207" w:rsidRDefault="005F29DF" w:rsidP="005F29DF">
      <w:pPr>
        <w:shd w:val="clear" w:color="auto" w:fill="FFFFFF"/>
        <w:jc w:val="both"/>
        <w:textAlignment w:val="baseline"/>
        <w:rPr>
          <w:rFonts w:eastAsia="Times New Roman"/>
          <w:color w:val="333333"/>
          <w:spacing w:val="6"/>
        </w:rPr>
      </w:pPr>
      <w:r w:rsidRPr="00B26207">
        <w:rPr>
          <w:rFonts w:eastAsia="Times New Roman"/>
          <w:b/>
          <w:color w:val="333333"/>
          <w:spacing w:val="6"/>
        </w:rPr>
        <w:t>Holy Redeemer Schools</w:t>
      </w:r>
      <w:r w:rsidR="00B26207">
        <w:rPr>
          <w:rFonts w:eastAsia="Times New Roman"/>
          <w:b/>
          <w:color w:val="333333"/>
          <w:spacing w:val="6"/>
        </w:rPr>
        <w:t xml:space="preserve"> </w:t>
      </w:r>
      <w:r w:rsidR="00B26207">
        <w:rPr>
          <w:rFonts w:eastAsia="Times New Roman"/>
          <w:color w:val="333333"/>
          <w:spacing w:val="6"/>
        </w:rPr>
        <w:t>(located in Luzerne County)</w:t>
      </w:r>
    </w:p>
    <w:p w:rsidR="00B26207" w:rsidRDefault="00B26207" w:rsidP="005F29DF">
      <w:pPr>
        <w:shd w:val="clear" w:color="auto" w:fill="FFFFFF"/>
        <w:jc w:val="both"/>
        <w:textAlignment w:val="baseline"/>
        <w:rPr>
          <w:rFonts w:eastAsia="Times New Roman"/>
          <w:color w:val="333333"/>
          <w:spacing w:val="6"/>
        </w:rPr>
      </w:pPr>
      <w:r>
        <w:rPr>
          <w:rFonts w:eastAsia="Times New Roman"/>
          <w:color w:val="333333"/>
          <w:spacing w:val="6"/>
        </w:rPr>
        <w:t xml:space="preserve">Please link to pdfs:  </w:t>
      </w:r>
      <w:r w:rsidRPr="00B26207">
        <w:rPr>
          <w:rFonts w:eastAsia="Times New Roman"/>
          <w:color w:val="333333"/>
          <w:spacing w:val="6"/>
          <w:highlight w:val="yellow"/>
        </w:rPr>
        <w:t>“2018-19 Holy Redeemer Schools Registration”</w:t>
      </w:r>
      <w:r>
        <w:rPr>
          <w:rFonts w:eastAsia="Times New Roman"/>
          <w:color w:val="333333"/>
          <w:spacing w:val="6"/>
        </w:rPr>
        <w:t xml:space="preserve"> and </w:t>
      </w:r>
      <w:r w:rsidRPr="00B26207">
        <w:rPr>
          <w:rFonts w:eastAsia="Times New Roman"/>
          <w:color w:val="333333"/>
          <w:spacing w:val="6"/>
          <w:highlight w:val="yellow"/>
        </w:rPr>
        <w:t>“2018-19 Holy Redeemer Schools Tuition Schedule”</w:t>
      </w:r>
    </w:p>
    <w:p w:rsidR="00B26207" w:rsidRDefault="00B26207" w:rsidP="005F29DF">
      <w:pPr>
        <w:shd w:val="clear" w:color="auto" w:fill="FFFFFF"/>
        <w:jc w:val="both"/>
        <w:textAlignment w:val="baseline"/>
        <w:rPr>
          <w:rFonts w:eastAsia="Times New Roman"/>
          <w:color w:val="333333"/>
          <w:spacing w:val="6"/>
        </w:rPr>
      </w:pPr>
    </w:p>
    <w:p w:rsidR="005F29DF" w:rsidRPr="00B26207" w:rsidRDefault="005F29DF" w:rsidP="005F29DF">
      <w:pPr>
        <w:shd w:val="clear" w:color="auto" w:fill="FFFFFF"/>
        <w:jc w:val="both"/>
        <w:textAlignment w:val="baseline"/>
        <w:rPr>
          <w:rFonts w:eastAsia="Times New Roman"/>
          <w:b/>
          <w:color w:val="333333"/>
          <w:spacing w:val="6"/>
        </w:rPr>
      </w:pPr>
      <w:r w:rsidRPr="00B26207">
        <w:rPr>
          <w:rFonts w:eastAsia="Times New Roman"/>
          <w:b/>
          <w:color w:val="333333"/>
          <w:spacing w:val="6"/>
        </w:rPr>
        <w:t>Notre Dame Schools</w:t>
      </w:r>
      <w:r w:rsidR="00B26207">
        <w:rPr>
          <w:rFonts w:eastAsia="Times New Roman"/>
          <w:b/>
          <w:color w:val="333333"/>
          <w:spacing w:val="6"/>
        </w:rPr>
        <w:t xml:space="preserve"> </w:t>
      </w:r>
      <w:r w:rsidR="00B26207" w:rsidRPr="00B26207">
        <w:rPr>
          <w:rFonts w:eastAsia="Times New Roman"/>
          <w:color w:val="333333"/>
          <w:spacing w:val="6"/>
        </w:rPr>
        <w:t>(located in Monroe County)</w:t>
      </w:r>
    </w:p>
    <w:p w:rsidR="00B26207" w:rsidRDefault="00B26207" w:rsidP="005F29DF">
      <w:pPr>
        <w:shd w:val="clear" w:color="auto" w:fill="FFFFFF"/>
        <w:jc w:val="both"/>
        <w:textAlignment w:val="baseline"/>
        <w:rPr>
          <w:rFonts w:eastAsia="Times New Roman"/>
          <w:color w:val="333333"/>
          <w:spacing w:val="6"/>
        </w:rPr>
      </w:pPr>
      <w:r>
        <w:rPr>
          <w:rFonts w:eastAsia="Times New Roman"/>
          <w:color w:val="333333"/>
          <w:spacing w:val="6"/>
        </w:rPr>
        <w:t xml:space="preserve">Please link to pdfs:  </w:t>
      </w:r>
      <w:r w:rsidRPr="00B26207">
        <w:rPr>
          <w:rFonts w:eastAsia="Times New Roman"/>
          <w:color w:val="333333"/>
          <w:spacing w:val="6"/>
          <w:highlight w:val="yellow"/>
        </w:rPr>
        <w:t>“2018-19 Notre Dame System Schools Registration”</w:t>
      </w:r>
      <w:r w:rsidRPr="00B26207">
        <w:rPr>
          <w:rFonts w:eastAsia="Times New Roman"/>
          <w:color w:val="333333"/>
          <w:spacing w:val="6"/>
        </w:rPr>
        <w:t>,</w:t>
      </w:r>
      <w:r>
        <w:rPr>
          <w:rFonts w:eastAsia="Times New Roman"/>
          <w:color w:val="333333"/>
          <w:spacing w:val="6"/>
        </w:rPr>
        <w:t xml:space="preserve"> </w:t>
      </w:r>
      <w:r w:rsidRPr="00B26207">
        <w:rPr>
          <w:rFonts w:eastAsia="Times New Roman"/>
          <w:color w:val="333333"/>
          <w:spacing w:val="6"/>
          <w:highlight w:val="yellow"/>
        </w:rPr>
        <w:t>“2018-19 MMS Tuition Schedule”</w:t>
      </w:r>
      <w:r>
        <w:rPr>
          <w:rFonts w:eastAsia="Times New Roman"/>
          <w:color w:val="333333"/>
          <w:spacing w:val="6"/>
        </w:rPr>
        <w:t xml:space="preserve">, </w:t>
      </w:r>
      <w:r w:rsidRPr="00B26207">
        <w:rPr>
          <w:rFonts w:eastAsia="Times New Roman"/>
          <w:color w:val="333333"/>
          <w:spacing w:val="6"/>
          <w:highlight w:val="yellow"/>
        </w:rPr>
        <w:t>“2018-19 NDES Tuition Schedule”</w:t>
      </w:r>
      <w:r>
        <w:rPr>
          <w:rFonts w:eastAsia="Times New Roman"/>
          <w:color w:val="333333"/>
          <w:spacing w:val="6"/>
        </w:rPr>
        <w:t xml:space="preserve">, </w:t>
      </w:r>
      <w:r w:rsidRPr="00B26207">
        <w:rPr>
          <w:rFonts w:eastAsia="Times New Roman"/>
          <w:color w:val="333333"/>
          <w:spacing w:val="6"/>
          <w:highlight w:val="yellow"/>
        </w:rPr>
        <w:t>“2018-19 NDHS Tuition Schedule”</w:t>
      </w:r>
      <w:r>
        <w:rPr>
          <w:rFonts w:eastAsia="Times New Roman"/>
          <w:color w:val="333333"/>
          <w:spacing w:val="6"/>
        </w:rPr>
        <w:t xml:space="preserve">, and </w:t>
      </w:r>
      <w:r w:rsidRPr="00B26207">
        <w:rPr>
          <w:rFonts w:eastAsia="Times New Roman"/>
          <w:color w:val="333333"/>
          <w:spacing w:val="6"/>
          <w:highlight w:val="yellow"/>
        </w:rPr>
        <w:t>“2018-19 ND System Schools Tuition and Fee Policy”</w:t>
      </w:r>
      <w:r>
        <w:rPr>
          <w:rFonts w:eastAsia="Times New Roman"/>
          <w:color w:val="333333"/>
          <w:spacing w:val="6"/>
        </w:rPr>
        <w:t xml:space="preserve"> </w:t>
      </w:r>
    </w:p>
    <w:p w:rsidR="00B26207" w:rsidRDefault="00B26207" w:rsidP="005F29DF">
      <w:pPr>
        <w:shd w:val="clear" w:color="auto" w:fill="FFFFFF"/>
        <w:jc w:val="both"/>
        <w:textAlignment w:val="baseline"/>
        <w:rPr>
          <w:rFonts w:eastAsia="Times New Roman"/>
          <w:color w:val="333333"/>
          <w:spacing w:val="6"/>
        </w:rPr>
      </w:pPr>
    </w:p>
    <w:p w:rsidR="005F29DF" w:rsidRDefault="005F29DF" w:rsidP="005F29DF">
      <w:pPr>
        <w:shd w:val="clear" w:color="auto" w:fill="FFFFFF"/>
        <w:jc w:val="both"/>
        <w:textAlignment w:val="baseline"/>
        <w:rPr>
          <w:rFonts w:eastAsia="Times New Roman"/>
          <w:color w:val="333333"/>
          <w:spacing w:val="6"/>
        </w:rPr>
      </w:pPr>
      <w:r w:rsidRPr="00B26207">
        <w:rPr>
          <w:rFonts w:eastAsia="Times New Roman"/>
          <w:b/>
          <w:color w:val="333333"/>
          <w:spacing w:val="6"/>
        </w:rPr>
        <w:t>St. John Neumann Schools</w:t>
      </w:r>
      <w:r w:rsidR="00B26207">
        <w:rPr>
          <w:rFonts w:eastAsia="Times New Roman"/>
          <w:b/>
          <w:color w:val="333333"/>
          <w:spacing w:val="6"/>
        </w:rPr>
        <w:t xml:space="preserve"> </w:t>
      </w:r>
      <w:r w:rsidR="00B26207">
        <w:rPr>
          <w:rFonts w:eastAsia="Times New Roman"/>
          <w:color w:val="333333"/>
          <w:spacing w:val="6"/>
        </w:rPr>
        <w:t>(located in Lycoming County)</w:t>
      </w:r>
    </w:p>
    <w:p w:rsidR="00D76D5F" w:rsidRDefault="00B26207" w:rsidP="005F29DF">
      <w:pPr>
        <w:shd w:val="clear" w:color="auto" w:fill="FFFFFF"/>
        <w:jc w:val="both"/>
        <w:textAlignment w:val="baseline"/>
        <w:rPr>
          <w:rFonts w:eastAsia="Times New Roman"/>
          <w:color w:val="333333"/>
          <w:spacing w:val="6"/>
        </w:rPr>
      </w:pPr>
      <w:r>
        <w:rPr>
          <w:rFonts w:eastAsia="Times New Roman"/>
          <w:color w:val="333333"/>
          <w:spacing w:val="6"/>
        </w:rPr>
        <w:t xml:space="preserve">Please link to pdfs:  </w:t>
      </w:r>
      <w:r w:rsidR="00D76D5F" w:rsidRPr="00D76D5F">
        <w:rPr>
          <w:rFonts w:eastAsia="Times New Roman"/>
          <w:color w:val="333333"/>
          <w:spacing w:val="6"/>
          <w:highlight w:val="yellow"/>
        </w:rPr>
        <w:t>“2018-19 SJNES and SJNHS Registration”</w:t>
      </w:r>
      <w:r w:rsidR="00D76D5F">
        <w:rPr>
          <w:rFonts w:eastAsia="Times New Roman"/>
          <w:color w:val="333333"/>
          <w:spacing w:val="6"/>
        </w:rPr>
        <w:t xml:space="preserve"> and </w:t>
      </w:r>
      <w:r w:rsidR="00D76D5F" w:rsidRPr="00D76D5F">
        <w:rPr>
          <w:rFonts w:eastAsia="Times New Roman"/>
          <w:color w:val="333333"/>
          <w:spacing w:val="6"/>
          <w:highlight w:val="yellow"/>
        </w:rPr>
        <w:t>“2018-19 SJNES and SJNHS Tuition Schedule”</w:t>
      </w:r>
    </w:p>
    <w:p w:rsidR="00D76D5F" w:rsidRPr="00B26207" w:rsidRDefault="00D76D5F" w:rsidP="005F29DF">
      <w:pPr>
        <w:shd w:val="clear" w:color="auto" w:fill="FFFFFF"/>
        <w:jc w:val="both"/>
        <w:textAlignment w:val="baseline"/>
        <w:rPr>
          <w:rFonts w:eastAsia="Times New Roman"/>
          <w:color w:val="333333"/>
          <w:spacing w:val="6"/>
        </w:rPr>
      </w:pPr>
    </w:p>
    <w:p w:rsidR="003C43E1" w:rsidRPr="00A45058" w:rsidRDefault="003C43E1" w:rsidP="00A45058">
      <w:pPr>
        <w:shd w:val="clear" w:color="auto" w:fill="FFFFFF"/>
        <w:jc w:val="both"/>
        <w:textAlignment w:val="baseline"/>
        <w:rPr>
          <w:rFonts w:eastAsia="Times New Roman"/>
          <w:color w:val="333333"/>
          <w:spacing w:val="6"/>
        </w:rPr>
      </w:pPr>
    </w:p>
    <w:p w:rsidR="00A45058" w:rsidRPr="00FC787E" w:rsidRDefault="00A45058" w:rsidP="002017B7">
      <w:pPr>
        <w:jc w:val="both"/>
      </w:pPr>
    </w:p>
    <w:sectPr w:rsidR="00A45058" w:rsidRPr="00FC787E" w:rsidSect="0084036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5347"/>
    <w:multiLevelType w:val="multilevel"/>
    <w:tmpl w:val="2A0E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B7"/>
    <w:rsid w:val="000D6BD9"/>
    <w:rsid w:val="002017B7"/>
    <w:rsid w:val="003C43E1"/>
    <w:rsid w:val="003E6B69"/>
    <w:rsid w:val="004B5DF7"/>
    <w:rsid w:val="005F29DF"/>
    <w:rsid w:val="006E64BE"/>
    <w:rsid w:val="00840364"/>
    <w:rsid w:val="00A45058"/>
    <w:rsid w:val="00B04649"/>
    <w:rsid w:val="00B26207"/>
    <w:rsid w:val="00D76D5F"/>
    <w:rsid w:val="00F12F23"/>
    <w:rsid w:val="00FC787E"/>
    <w:rsid w:val="00FF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8D44"/>
  <w15:chartTrackingRefBased/>
  <w15:docId w15:val="{4893892A-27BF-4F8D-B1CD-4F7652B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62108">
      <w:bodyDiv w:val="1"/>
      <w:marLeft w:val="0"/>
      <w:marRight w:val="0"/>
      <w:marTop w:val="0"/>
      <w:marBottom w:val="0"/>
      <w:divBdr>
        <w:top w:val="none" w:sz="0" w:space="0" w:color="auto"/>
        <w:left w:val="none" w:sz="0" w:space="0" w:color="auto"/>
        <w:bottom w:val="none" w:sz="0" w:space="0" w:color="auto"/>
        <w:right w:val="none" w:sz="0" w:space="0" w:color="auto"/>
      </w:divBdr>
    </w:div>
    <w:div w:id="206224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 Danielle</dc:creator>
  <cp:keywords/>
  <dc:description/>
  <cp:lastModifiedBy>Rake, Danielle</cp:lastModifiedBy>
  <cp:revision>5</cp:revision>
  <dcterms:created xsi:type="dcterms:W3CDTF">2018-11-27T19:13:00Z</dcterms:created>
  <dcterms:modified xsi:type="dcterms:W3CDTF">2018-11-27T21:32:00Z</dcterms:modified>
</cp:coreProperties>
</file>