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Default="00FB732D">
      <w:pPr>
        <w:pStyle w:val="Heading2"/>
        <w:contextualSpacing w:val="0"/>
      </w:pPr>
      <w:r>
        <w:rPr>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Pr>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Pr>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E7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RsEvMqy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IJ7xO0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Er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Tg8EDLkqoXsOVoN23eyrsG8PfChyfhMF6gASsT&#10;HnHUmpAT7SXO1uR+/c0e49F1eDnrMK4l9z83winO9DeDebgaFEWc76QUo4shFPfWs3zrMZt2RiBq&#10;gOW0MokxPuiDWDtqn7FZ0/gqXMJIvF3ycBBnYbdE2EypptMUhIm2ItybuZUROjYm0rron4Wz+7YG&#10;zMMDHQZbjN91dxcbbxqabgLVTWp95HnH6p5+bEPqzn5z47q91VPU6/9l8hs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Bg2&#10;YSt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w:t>
                      </w:r>
                      <w:r w:rsidRPr="00C313D8">
                        <w:rPr>
                          <w:sz w:val="18"/>
                          <w:szCs w:val="18"/>
                        </w:rPr>
                        <w:t>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Pr>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XW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k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7Q4XW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Pr>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t xml:space="preserve"> </w:t>
      </w:r>
    </w:p>
    <w:p w:rsidR="00FB732D" w:rsidRPr="00FB732D" w:rsidRDefault="00FB732D" w:rsidP="00FB732D">
      <w:r>
        <w:t>Please see above illustration of an Office Web Page.  Please fill in the information below for your Office Web Page.  If you do not have specific pictures available for the top photo and the Mondrian Tiles</w:t>
      </w:r>
      <w:r w:rsidR="004E19B8">
        <w:t>, please indicate</w:t>
      </w:r>
    </w:p>
    <w:p w:rsidR="00555F0C" w:rsidRDefault="00663C5C">
      <w:pPr>
        <w:pStyle w:val="Heading2"/>
        <w:contextualSpacing w:val="0"/>
      </w:pPr>
      <w:r>
        <w:t>Page Title</w:t>
      </w:r>
      <w:r w:rsidR="00C313D8">
        <w:t xml:space="preserve"> (Bishop’s Office, Communications, Parish Life, </w:t>
      </w:r>
      <w:proofErr w:type="spellStart"/>
      <w:r w:rsidR="00C313D8">
        <w:t>etc</w:t>
      </w:r>
      <w:proofErr w:type="spellEnd"/>
      <w:r w:rsidR="00C313D8">
        <w:t>)</w:t>
      </w:r>
      <w:r>
        <w:t xml:space="preserve">: </w:t>
      </w:r>
      <w:r w:rsidR="008D14A2">
        <w:t xml:space="preserve"> Chancellor</w:t>
      </w:r>
    </w:p>
    <w:p w:rsidR="00555F0C" w:rsidRDefault="005C1AC2">
      <w:pPr>
        <w:contextualSpacing w:val="0"/>
      </w:pPr>
      <w:r>
        <w:pict>
          <v:rect id="_x0000_i1025" style="width:0;height:1.5pt" o:hralign="center" o:hrstd="t" o:hr="t" fillcolor="#a0a0a0" stroked="f"/>
        </w:pict>
      </w:r>
    </w:p>
    <w:p w:rsidR="00555F0C" w:rsidRDefault="00663C5C">
      <w:pPr>
        <w:pStyle w:val="Heading2"/>
        <w:contextualSpacing w:val="0"/>
      </w:pPr>
      <w:bookmarkStart w:id="1" w:name="_pfv2io7mlphx" w:colFirst="0" w:colLast="0"/>
      <w:bookmarkEnd w:id="1"/>
      <w:r>
        <w:t>Contacts</w:t>
      </w:r>
    </w:p>
    <w:p w:rsidR="00555F0C" w:rsidRDefault="00663C5C">
      <w:pPr>
        <w:contextualSpacing w:val="0"/>
        <w:rPr>
          <w:i/>
        </w:rPr>
      </w:pPr>
      <w:r>
        <w:rPr>
          <w:b/>
          <w:i/>
        </w:rPr>
        <w:t>Best Practices</w:t>
      </w:r>
      <w:r>
        <w:rPr>
          <w:i/>
        </w:rPr>
        <w:t>: Please select</w:t>
      </w:r>
      <w:r w:rsidR="007A0A2A">
        <w:rPr>
          <w:i/>
        </w:rPr>
        <w:t xml:space="preserve"> 1 or 2 of your top</w:t>
      </w:r>
      <w:r>
        <w:rPr>
          <w:i/>
        </w:rPr>
        <w:t xml:space="preserve"> contacts for your particular office. If you have more than 2 contacts, there will be an option to add a button to more personnel.</w:t>
      </w:r>
    </w:p>
    <w:p w:rsidR="00555F0C" w:rsidRDefault="00663C5C">
      <w:pPr>
        <w:contextualSpacing w:val="0"/>
        <w:rPr>
          <w:i/>
        </w:rPr>
      </w:pPr>
      <w:r>
        <w:rPr>
          <w:b/>
          <w:i/>
        </w:rPr>
        <w:t>Limit</w:t>
      </w:r>
      <w:r>
        <w:rPr>
          <w:i/>
        </w:rPr>
        <w:t>: 2 Contacts</w:t>
      </w:r>
    </w:p>
    <w:p w:rsidR="00555F0C" w:rsidRDefault="00663C5C">
      <w:pPr>
        <w:ind w:left="720"/>
        <w:contextualSpacing w:val="0"/>
        <w:rPr>
          <w:b/>
        </w:rPr>
      </w:pPr>
      <w:r>
        <w:rPr>
          <w:b/>
        </w:rPr>
        <w:t xml:space="preserve">Contact </w:t>
      </w:r>
      <w:proofErr w:type="gramStart"/>
      <w:r>
        <w:rPr>
          <w:b/>
        </w:rPr>
        <w:t>1</w:t>
      </w:r>
      <w:r w:rsidR="008D14A2">
        <w:rPr>
          <w:b/>
        </w:rPr>
        <w:t xml:space="preserve">  Linda</w:t>
      </w:r>
      <w:proofErr w:type="gramEnd"/>
      <w:r w:rsidR="008D14A2">
        <w:rPr>
          <w:b/>
        </w:rPr>
        <w:t xml:space="preserve"> E. Price, J.C.L.</w:t>
      </w:r>
    </w:p>
    <w:p w:rsidR="00555F0C" w:rsidRDefault="00663C5C">
      <w:pPr>
        <w:ind w:left="720"/>
        <w:contextualSpacing w:val="0"/>
      </w:pPr>
      <w:r>
        <w:t xml:space="preserve">Title: </w:t>
      </w:r>
      <w:r w:rsidR="00030912">
        <w:t>Chancellor</w:t>
      </w:r>
    </w:p>
    <w:p w:rsidR="00555F0C" w:rsidRDefault="00663C5C">
      <w:pPr>
        <w:ind w:left="720"/>
        <w:contextualSpacing w:val="0"/>
      </w:pPr>
      <w:r>
        <w:t xml:space="preserve">Name: </w:t>
      </w:r>
    </w:p>
    <w:p w:rsidR="00555F0C" w:rsidRDefault="00663C5C">
      <w:pPr>
        <w:ind w:left="720"/>
        <w:contextualSpacing w:val="0"/>
      </w:pPr>
      <w:r>
        <w:t xml:space="preserve">Phone: </w:t>
      </w:r>
      <w:r w:rsidR="00030912">
        <w:t>570-207-2216</w:t>
      </w:r>
    </w:p>
    <w:p w:rsidR="00555F0C" w:rsidRDefault="00663C5C">
      <w:pPr>
        <w:ind w:left="720"/>
        <w:contextualSpacing w:val="0"/>
      </w:pPr>
      <w:r>
        <w:t xml:space="preserve">Fax: </w:t>
      </w:r>
      <w:r w:rsidR="00030912">
        <w:t>570-207-2236</w:t>
      </w:r>
    </w:p>
    <w:p w:rsidR="00555F0C" w:rsidRDefault="00663C5C">
      <w:pPr>
        <w:ind w:left="720"/>
        <w:contextualSpacing w:val="0"/>
      </w:pPr>
      <w:r>
        <w:t xml:space="preserve">Email: </w:t>
      </w:r>
      <w:r w:rsidR="00030912">
        <w:t>Linda-Price@dioceseofscranton.org</w:t>
      </w:r>
    </w:p>
    <w:p w:rsidR="00555F0C" w:rsidRDefault="00663C5C">
      <w:pPr>
        <w:ind w:left="720"/>
        <w:contextualSpacing w:val="0"/>
        <w:rPr>
          <w:b/>
        </w:rPr>
      </w:pPr>
      <w:r>
        <w:rPr>
          <w:b/>
        </w:rPr>
        <w:t xml:space="preserve">Contact </w:t>
      </w:r>
      <w:proofErr w:type="gramStart"/>
      <w:r>
        <w:rPr>
          <w:b/>
        </w:rPr>
        <w:t>2</w:t>
      </w:r>
      <w:r w:rsidR="00030912">
        <w:rPr>
          <w:b/>
        </w:rPr>
        <w:t xml:space="preserve">  Heather</w:t>
      </w:r>
      <w:proofErr w:type="gramEnd"/>
      <w:r w:rsidR="00030912">
        <w:rPr>
          <w:b/>
        </w:rPr>
        <w:t xml:space="preserve"> Betts</w:t>
      </w:r>
    </w:p>
    <w:p w:rsidR="00555F0C" w:rsidRDefault="00663C5C">
      <w:pPr>
        <w:ind w:left="720"/>
        <w:contextualSpacing w:val="0"/>
      </w:pPr>
      <w:r>
        <w:t xml:space="preserve">Title: </w:t>
      </w:r>
      <w:r w:rsidR="00030912">
        <w:t>Administrative Assistant</w:t>
      </w:r>
    </w:p>
    <w:p w:rsidR="00555F0C" w:rsidRDefault="00663C5C">
      <w:pPr>
        <w:ind w:left="720"/>
        <w:contextualSpacing w:val="0"/>
      </w:pPr>
      <w:r>
        <w:t xml:space="preserve">Name: </w:t>
      </w:r>
    </w:p>
    <w:p w:rsidR="00555F0C" w:rsidRDefault="00663C5C">
      <w:pPr>
        <w:ind w:left="720"/>
        <w:contextualSpacing w:val="0"/>
      </w:pPr>
      <w:r>
        <w:t xml:space="preserve">Phone: </w:t>
      </w:r>
      <w:r w:rsidR="00030912">
        <w:t>570-207-2216</w:t>
      </w:r>
      <w:r w:rsidR="00CC4549">
        <w:t xml:space="preserve"> ext. 1089</w:t>
      </w:r>
    </w:p>
    <w:p w:rsidR="00555F0C" w:rsidRDefault="00663C5C">
      <w:pPr>
        <w:ind w:left="720"/>
        <w:contextualSpacing w:val="0"/>
      </w:pPr>
      <w:r>
        <w:t xml:space="preserve">Fax: </w:t>
      </w:r>
      <w:r w:rsidR="00030912">
        <w:t>570-207-2236</w:t>
      </w:r>
    </w:p>
    <w:p w:rsidR="00555F0C" w:rsidRDefault="00663C5C">
      <w:pPr>
        <w:ind w:left="720"/>
        <w:contextualSpacing w:val="0"/>
      </w:pPr>
      <w:r>
        <w:t xml:space="preserve">Email: </w:t>
      </w:r>
      <w:r w:rsidR="00030912">
        <w:t>Heather-Betts@dioceseofscranton.org</w:t>
      </w:r>
    </w:p>
    <w:p w:rsidR="00555F0C" w:rsidRDefault="005C1AC2">
      <w:pPr>
        <w:contextualSpacing w:val="0"/>
      </w:pPr>
      <w:r>
        <w:pict>
          <v:rect id="_x0000_i1026" style="width:0;height:1.5pt" o:hralign="center" o:hrstd="t" o:hr="t" fillcolor="#a0a0a0" stroked="f"/>
        </w:pict>
      </w:r>
    </w:p>
    <w:p w:rsidR="00555F0C" w:rsidRDefault="005C1AC2">
      <w:pPr>
        <w:contextualSpacing w:val="0"/>
      </w:pPr>
      <w:bookmarkStart w:id="2" w:name="_dr7z6qqw7nx6" w:colFirst="0" w:colLast="0"/>
      <w:bookmarkEnd w:id="2"/>
      <w:r>
        <w:pict>
          <v:rect id="_x0000_i1027" style="width:0;height:1.5pt" o:hralign="center" o:hrstd="t" o:hr="t" fillcolor="#a0a0a0" stroked="f"/>
        </w:pict>
      </w:r>
    </w:p>
    <w:p w:rsidR="00555F0C" w:rsidRDefault="00663C5C">
      <w:pPr>
        <w:pStyle w:val="Heading2"/>
        <w:contextualSpacing w:val="0"/>
      </w:pPr>
      <w:bookmarkStart w:id="3" w:name="_qmrqx8cn2fgk" w:colFirst="0" w:colLast="0"/>
      <w:bookmarkEnd w:id="3"/>
      <w:r>
        <w:t>Other Sidebar Options</w:t>
      </w:r>
    </w:p>
    <w:p w:rsidR="00555F0C" w:rsidRDefault="00663C5C">
      <w:pPr>
        <w:ind w:left="720"/>
        <w:contextualSpacing w:val="0"/>
      </w:pPr>
      <w:r>
        <w:rPr>
          <w:b/>
        </w:rPr>
        <w:t xml:space="preserve">View All Forms Button: </w:t>
      </w:r>
      <w:sdt>
        <w:sdtPr>
          <w:rPr>
            <w:b/>
          </w:rPr>
          <w:id w:val="-1977210237"/>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t>Yes/</w:t>
      </w:r>
      <w:sdt>
        <w:sdtPr>
          <w:id w:val="881674769"/>
          <w14:checkbox>
            <w14:checked w14:val="1"/>
            <w14:checkedState w14:val="2612" w14:font="MS Gothic"/>
            <w14:uncheckedState w14:val="2610" w14:font="MS Gothic"/>
          </w14:checkbox>
        </w:sdtPr>
        <w:sdtEndPr/>
        <w:sdtContent>
          <w:r w:rsidR="004F2D7F">
            <w:rPr>
              <w:rFonts w:ascii="MS Gothic" w:eastAsia="MS Gothic" w:hAnsi="MS Gothic" w:hint="eastAsia"/>
            </w:rPr>
            <w:t>☒</w:t>
          </w:r>
        </w:sdtContent>
      </w:sdt>
      <w:r>
        <w:t>No</w:t>
      </w:r>
    </w:p>
    <w:p w:rsidR="00555F0C" w:rsidRDefault="00663C5C">
      <w:pPr>
        <w:ind w:left="720"/>
        <w:contextualSpacing w:val="0"/>
      </w:pPr>
      <w:r>
        <w:rPr>
          <w:b/>
        </w:rPr>
        <w:lastRenderedPageBreak/>
        <w:t xml:space="preserve">View Careers Button: </w:t>
      </w:r>
      <w:sdt>
        <w:sdtPr>
          <w:rPr>
            <w:b/>
          </w:rPr>
          <w:id w:val="2136754815"/>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909665193"/>
          <w14:checkbox>
            <w14:checked w14:val="1"/>
            <w14:checkedState w14:val="2612" w14:font="MS Gothic"/>
            <w14:uncheckedState w14:val="2610" w14:font="MS Gothic"/>
          </w14:checkbox>
        </w:sdtPr>
        <w:sdtEndPr/>
        <w:sdtContent>
          <w:r w:rsidR="004F2D7F">
            <w:rPr>
              <w:rFonts w:ascii="MS Gothic" w:eastAsia="MS Gothic" w:hAnsi="MS Gothic" w:hint="eastAsia"/>
            </w:rPr>
            <w:t>☒</w:t>
          </w:r>
        </w:sdtContent>
      </w:sdt>
      <w:r w:rsidR="007A0A2A">
        <w:t>No</w:t>
      </w:r>
    </w:p>
    <w:p w:rsidR="00555F0C" w:rsidRDefault="00663C5C">
      <w:pPr>
        <w:ind w:left="720"/>
        <w:contextualSpacing w:val="0"/>
      </w:pPr>
      <w:r>
        <w:rPr>
          <w:b/>
        </w:rPr>
        <w:t>View Resources/Links:</w:t>
      </w:r>
      <w:r>
        <w:t xml:space="preserve"> </w:t>
      </w:r>
      <w:sdt>
        <w:sdtPr>
          <w:rPr>
            <w:b/>
          </w:rPr>
          <w:id w:val="-1266687119"/>
          <w14:checkbox>
            <w14:checked w14:val="1"/>
            <w14:checkedState w14:val="2612" w14:font="MS Gothic"/>
            <w14:uncheckedState w14:val="2610" w14:font="MS Gothic"/>
          </w14:checkbox>
        </w:sdtPr>
        <w:sdtEndPr/>
        <w:sdtContent>
          <w:r w:rsidR="0053794C">
            <w:rPr>
              <w:rFonts w:ascii="MS Gothic" w:eastAsia="MS Gothic" w:hAnsi="MS Gothic" w:hint="eastAsia"/>
              <w:b/>
            </w:rPr>
            <w:t>☒</w:t>
          </w:r>
        </w:sdtContent>
      </w:sdt>
      <w:r w:rsidR="007A0A2A">
        <w:t>Yes/</w:t>
      </w:r>
      <w:sdt>
        <w:sdtPr>
          <w:id w:val="-65036555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Personnel:</w:t>
      </w:r>
      <w:r>
        <w:t xml:space="preserve"> </w:t>
      </w:r>
      <w:sdt>
        <w:sdtPr>
          <w:rPr>
            <w:b/>
          </w:rPr>
          <w:id w:val="676006717"/>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1533919790"/>
          <w14:checkbox>
            <w14:checked w14:val="1"/>
            <w14:checkedState w14:val="2612" w14:font="MS Gothic"/>
            <w14:uncheckedState w14:val="2610" w14:font="MS Gothic"/>
          </w14:checkbox>
        </w:sdtPr>
        <w:sdtEndPr/>
        <w:sdtContent>
          <w:r w:rsidR="004F2D7F">
            <w:rPr>
              <w:rFonts w:ascii="MS Gothic" w:eastAsia="MS Gothic" w:hAnsi="MS Gothic" w:hint="eastAsia"/>
            </w:rPr>
            <w:t>☒</w:t>
          </w:r>
        </w:sdtContent>
      </w:sdt>
      <w:r w:rsidR="007A0A2A">
        <w:t>No</w:t>
      </w:r>
    </w:p>
    <w:p w:rsidR="00555F0C" w:rsidRDefault="005C1AC2">
      <w:pPr>
        <w:contextualSpacing w:val="0"/>
      </w:pPr>
      <w:r>
        <w:pict>
          <v:rect id="_x0000_i1028" style="width:0;height:1.5pt" o:hralign="center" o:hrstd="t" o:hr="t" fillcolor="#a0a0a0" stroked="f"/>
        </w:pict>
      </w:r>
    </w:p>
    <w:p w:rsidR="00555F0C" w:rsidRDefault="00663C5C">
      <w:pPr>
        <w:pStyle w:val="Heading2"/>
        <w:contextualSpacing w:val="0"/>
      </w:pPr>
      <w:bookmarkStart w:id="4" w:name="_bg2ts48d7qej" w:colFirst="0" w:colLast="0"/>
      <w:bookmarkEnd w:id="4"/>
      <w:r>
        <w:t xml:space="preserve">Mondrian </w:t>
      </w:r>
      <w:proofErr w:type="gramStart"/>
      <w:r>
        <w:t>Tiles</w:t>
      </w:r>
      <w:r w:rsidR="000347D4">
        <w:t xml:space="preserve">  (</w:t>
      </w:r>
      <w:proofErr w:type="gramEnd"/>
      <w:r w:rsidR="000347D4">
        <w:t>These would also be the links found on the Resources/Links page)</w:t>
      </w:r>
    </w:p>
    <w:p w:rsidR="00555F0C" w:rsidRDefault="00663C5C">
      <w:pPr>
        <w:contextualSpacing w:val="0"/>
        <w:rPr>
          <w:i/>
        </w:rPr>
      </w:pPr>
      <w:r>
        <w:rPr>
          <w:b/>
          <w:i/>
        </w:rPr>
        <w:t>Best Practices</w:t>
      </w:r>
      <w:r>
        <w:rPr>
          <w:i/>
        </w:rPr>
        <w:t>: If you are planning on using</w:t>
      </w:r>
      <w:r w:rsidR="007A0A2A">
        <w:rPr>
          <w:i/>
        </w:rPr>
        <w:t xml:space="preserve"> both</w:t>
      </w:r>
      <w:r>
        <w:rPr>
          <w:i/>
        </w:rPr>
        <w:t xml:space="preserve"> the What Can I Help You Find sidebar </w:t>
      </w:r>
      <w:r w:rsidR="007A0A2A">
        <w:rPr>
          <w:i/>
        </w:rPr>
        <w:t>and</w:t>
      </w:r>
      <w:r>
        <w:rPr>
          <w:i/>
        </w:rPr>
        <w:t xml:space="preserve"> the Calendar sidebar option(s), you should </w:t>
      </w:r>
      <w:r w:rsidRPr="007A0A2A">
        <w:rPr>
          <w:i/>
          <w:u w:val="single"/>
        </w:rPr>
        <w:t>not</w:t>
      </w:r>
      <w:r>
        <w:rPr>
          <w:i/>
        </w:rPr>
        <w:t xml:space="preserve"> use the Mondrian Tiles</w:t>
      </w:r>
      <w:r w:rsidR="007A0A2A">
        <w:rPr>
          <w:i/>
        </w:rPr>
        <w:t xml:space="preserve"> unless you have enough text and pictures to fill the content area on the left</w:t>
      </w:r>
      <w:r>
        <w:rPr>
          <w:i/>
        </w:rPr>
        <w:t xml:space="preserve">. Using sidebar options AND the Mondrian Tiles </w:t>
      </w:r>
      <w:r w:rsidR="007A0A2A">
        <w:rPr>
          <w:i/>
        </w:rPr>
        <w:t>may</w:t>
      </w:r>
      <w:r>
        <w:rPr>
          <w:i/>
        </w:rPr>
        <w:t xml:space="preserve"> result in a cluttered office page. </w:t>
      </w:r>
    </w:p>
    <w:p w:rsidR="00555F0C" w:rsidRDefault="00663C5C">
      <w:pPr>
        <w:contextualSpacing w:val="0"/>
        <w:rPr>
          <w:i/>
        </w:rPr>
      </w:pPr>
      <w:r>
        <w:rPr>
          <w:b/>
          <w:i/>
        </w:rPr>
        <w:t>Limit</w:t>
      </w:r>
      <w:r>
        <w:rPr>
          <w:i/>
        </w:rPr>
        <w:t>: 4-6 Tiles</w:t>
      </w:r>
    </w:p>
    <w:p w:rsidR="00555F0C" w:rsidRDefault="00663C5C">
      <w:pPr>
        <w:contextualSpacing w:val="0"/>
        <w:rPr>
          <w:i/>
        </w:rPr>
      </w:pPr>
      <w:r>
        <w:rPr>
          <w:b/>
          <w:i/>
        </w:rPr>
        <w:t xml:space="preserve">Images: </w:t>
      </w:r>
      <w:r>
        <w:rPr>
          <w:i/>
        </w:rPr>
        <w:t xml:space="preserve">If you have specific images in mind, please </w:t>
      </w:r>
      <w:r>
        <w:rPr>
          <w:b/>
          <w:i/>
        </w:rPr>
        <w:t>attach the original file</w:t>
      </w:r>
      <w:r>
        <w:rPr>
          <w:b/>
        </w:rPr>
        <w:t xml:space="preserve"> </w:t>
      </w:r>
      <w:r>
        <w:rPr>
          <w:i/>
        </w:rPr>
        <w:t xml:space="preserve">to your documents with instructions on which image goes to which tile. </w:t>
      </w:r>
    </w:p>
    <w:p w:rsidR="00555F0C" w:rsidRDefault="00663C5C">
      <w:pPr>
        <w:ind w:left="720"/>
        <w:contextualSpacing w:val="0"/>
        <w:rPr>
          <w:b/>
        </w:rPr>
      </w:pPr>
      <w:r>
        <w:rPr>
          <w:b/>
        </w:rPr>
        <w:t>Tile 1 Title:</w:t>
      </w:r>
      <w:r w:rsidR="004F2D7F">
        <w:rPr>
          <w:b/>
        </w:rPr>
        <w:t xml:space="preserve">  Papal Blessing</w:t>
      </w:r>
    </w:p>
    <w:p w:rsidR="00555F0C" w:rsidRDefault="00663C5C">
      <w:pPr>
        <w:ind w:left="720"/>
        <w:contextualSpacing w:val="0"/>
      </w:pPr>
      <w:r>
        <w:t>Tile 1 Current URL (if any):</w:t>
      </w:r>
      <w:r w:rsidR="00D65B63">
        <w:t xml:space="preserve">  </w:t>
      </w:r>
      <w:r w:rsidR="00D65B63" w:rsidRPr="00D65B63">
        <w:t>http://www.dioceseofscranton.org/diocesan-directory/papal-blessing-request/</w:t>
      </w:r>
    </w:p>
    <w:p w:rsidR="00555F0C" w:rsidRDefault="00663C5C">
      <w:pPr>
        <w:ind w:left="720"/>
        <w:contextualSpacing w:val="0"/>
      </w:pPr>
      <w:r>
        <w:t>Tile 1 Image Suggestion/Information:</w:t>
      </w:r>
      <w:r w:rsidR="00D65B63">
        <w:t xml:space="preserve">  an image related to Pope Francis?</w:t>
      </w:r>
    </w:p>
    <w:p w:rsidR="00555F0C" w:rsidRDefault="00663C5C">
      <w:pPr>
        <w:ind w:left="720"/>
        <w:contextualSpacing w:val="0"/>
        <w:rPr>
          <w:b/>
        </w:rPr>
      </w:pPr>
      <w:r>
        <w:rPr>
          <w:b/>
        </w:rPr>
        <w:t>Tile 2 Title:</w:t>
      </w:r>
      <w:r w:rsidR="00D65B63">
        <w:rPr>
          <w:b/>
        </w:rPr>
        <w:t xml:space="preserve">  Papal Audience</w:t>
      </w:r>
    </w:p>
    <w:p w:rsidR="00555F0C" w:rsidRDefault="00663C5C">
      <w:pPr>
        <w:ind w:left="720"/>
        <w:contextualSpacing w:val="0"/>
      </w:pPr>
      <w:r>
        <w:t>Tile 2 Current URL (if any):</w:t>
      </w:r>
      <w:r w:rsidR="00D65B63">
        <w:t xml:space="preserve">  none</w:t>
      </w:r>
      <w:r w:rsidR="005C1AC2">
        <w:t>.  Use content from Papal Audience.docx</w:t>
      </w:r>
    </w:p>
    <w:p w:rsidR="00555F0C" w:rsidRDefault="00663C5C">
      <w:pPr>
        <w:ind w:left="720"/>
        <w:contextualSpacing w:val="0"/>
      </w:pPr>
      <w:r>
        <w:t>Tile 3 Image Suggestion/Information:</w:t>
      </w:r>
      <w:r w:rsidR="00D65B63">
        <w:t xml:space="preserve">  an image of the Holy Father perhaps?  Or the Vatican?</w:t>
      </w:r>
    </w:p>
    <w:p w:rsidR="00555F0C" w:rsidRDefault="00663C5C">
      <w:pPr>
        <w:ind w:left="720"/>
        <w:contextualSpacing w:val="0"/>
        <w:rPr>
          <w:b/>
        </w:rPr>
      </w:pPr>
      <w:r>
        <w:rPr>
          <w:b/>
        </w:rPr>
        <w:t>Tile 3 Title:</w:t>
      </w:r>
      <w:r w:rsidR="004F2D7F">
        <w:rPr>
          <w:b/>
        </w:rPr>
        <w:t xml:space="preserve">  Genealogical Research</w:t>
      </w:r>
    </w:p>
    <w:p w:rsidR="00555F0C" w:rsidRDefault="00663C5C">
      <w:pPr>
        <w:ind w:left="720"/>
        <w:contextualSpacing w:val="0"/>
      </w:pPr>
      <w:r>
        <w:t>Tile 3 Current URL (if any):</w:t>
      </w:r>
      <w:r w:rsidR="00813F0D">
        <w:t xml:space="preserve"> </w:t>
      </w:r>
      <w:r w:rsidR="005C1AC2">
        <w:t xml:space="preserve">Use content from Genealogical Research.docx; </w:t>
      </w:r>
    </w:p>
    <w:p w:rsidR="00555F0C" w:rsidRDefault="00663C5C">
      <w:pPr>
        <w:ind w:left="720"/>
        <w:contextualSpacing w:val="0"/>
      </w:pPr>
      <w:r>
        <w:t>Tile 3 Image Suggestion/Information:</w:t>
      </w:r>
      <w:r w:rsidR="00D65B63">
        <w:t xml:space="preserve">  whatever you think appropriate</w:t>
      </w:r>
    </w:p>
    <w:p w:rsidR="00555F0C" w:rsidRDefault="00663C5C">
      <w:pPr>
        <w:ind w:left="720"/>
        <w:contextualSpacing w:val="0"/>
        <w:rPr>
          <w:b/>
        </w:rPr>
      </w:pPr>
      <w:r>
        <w:rPr>
          <w:b/>
        </w:rPr>
        <w:t>Tile 4 Title:</w:t>
      </w:r>
      <w:r w:rsidR="00813F0D">
        <w:rPr>
          <w:b/>
        </w:rPr>
        <w:t xml:space="preserve"> </w:t>
      </w:r>
      <w:r w:rsidR="00E17245">
        <w:rPr>
          <w:b/>
        </w:rPr>
        <w:t xml:space="preserve">Transfer of Church </w:t>
      </w:r>
      <w:proofErr w:type="gramStart"/>
      <w:r w:rsidR="00E17245" w:rsidRPr="00E17245">
        <w:rPr>
          <w:b/>
          <w:i/>
        </w:rPr>
        <w:t>sui</w:t>
      </w:r>
      <w:proofErr w:type="gramEnd"/>
      <w:r w:rsidR="00E17245" w:rsidRPr="00E17245">
        <w:rPr>
          <w:b/>
          <w:i/>
        </w:rPr>
        <w:t xml:space="preserve"> </w:t>
      </w:r>
      <w:proofErr w:type="spellStart"/>
      <w:r w:rsidR="00E17245" w:rsidRPr="00E17245">
        <w:rPr>
          <w:b/>
          <w:i/>
        </w:rPr>
        <w:t>iuris</w:t>
      </w:r>
      <w:proofErr w:type="spellEnd"/>
    </w:p>
    <w:p w:rsidR="00555F0C" w:rsidRDefault="00663C5C">
      <w:pPr>
        <w:ind w:left="720"/>
        <w:contextualSpacing w:val="0"/>
      </w:pPr>
      <w:r>
        <w:t>Tile 4 Current URL (if any):</w:t>
      </w:r>
      <w:r w:rsidR="00E17245">
        <w:t xml:space="preserve"> </w:t>
      </w:r>
      <w:r w:rsidR="005C1AC2">
        <w:t>Use content from Transfer of Church.docx</w:t>
      </w:r>
    </w:p>
    <w:p w:rsidR="00555F0C" w:rsidRDefault="00663C5C">
      <w:pPr>
        <w:ind w:left="720"/>
        <w:contextualSpacing w:val="0"/>
      </w:pPr>
      <w:r>
        <w:t>Tile 4 Image Suggestion/Information:</w:t>
      </w:r>
      <w:r w:rsidR="00E17245">
        <w:t xml:space="preserve">  perhaps some type of design?  Or whatever you choose</w:t>
      </w:r>
    </w:p>
    <w:p w:rsidR="00555F0C" w:rsidRDefault="005C1AC2">
      <w:pPr>
        <w:contextualSpacing w:val="0"/>
      </w:pPr>
      <w:r>
        <w:pict>
          <v:rect id="_x0000_i1029" style="width:0;height:1.5pt" o:hralign="center" o:hrstd="t" o:hr="t" fillcolor="#a0a0a0" stroked="f"/>
        </w:pict>
      </w:r>
    </w:p>
    <w:p w:rsidR="00555F0C" w:rsidRDefault="005C1AC2">
      <w:pPr>
        <w:contextualSpacing w:val="0"/>
      </w:pPr>
      <w:bookmarkStart w:id="5" w:name="_p3n7i7ycweum" w:colFirst="0" w:colLast="0"/>
      <w:bookmarkEnd w:id="5"/>
      <w:r>
        <w:pict>
          <v:rect id="_x0000_i1030" style="width:0;height:1.5pt" o:hralign="center" o:hrstd="t" o:hr="t" fillcolor="#a0a0a0" stroked="f"/>
        </w:pict>
      </w:r>
    </w:p>
    <w:p w:rsidR="00555F0C" w:rsidRDefault="00663C5C">
      <w:pPr>
        <w:pStyle w:val="Heading2"/>
        <w:contextualSpacing w:val="0"/>
      </w:pPr>
      <w:bookmarkStart w:id="6" w:name="_3hsh4e6cfcg" w:colFirst="0" w:colLast="0"/>
      <w:bookmarkEnd w:id="6"/>
      <w:r>
        <w:t>Page Content</w:t>
      </w:r>
      <w:bookmarkStart w:id="7" w:name="_GoBack"/>
      <w:bookmarkEnd w:id="7"/>
    </w:p>
    <w:p w:rsidR="00555F0C" w:rsidRDefault="00663C5C">
      <w:pPr>
        <w:contextualSpacing w:val="0"/>
        <w:rPr>
          <w:i/>
        </w:rPr>
      </w:pPr>
      <w:r>
        <w:rPr>
          <w:b/>
          <w:i/>
        </w:rPr>
        <w:t>Best Practices</w:t>
      </w:r>
      <w:r>
        <w:rPr>
          <w:i/>
        </w:rPr>
        <w:t xml:space="preserve">: The first paragraph on your office page should contain information about your office. The rest of the page’s content is up to you. Remember, circle buttons can be used throughout your page content. </w:t>
      </w:r>
    </w:p>
    <w:p w:rsidR="007A0A2A" w:rsidRDefault="00663C5C">
      <w:pPr>
        <w:contextualSpacing w:val="0"/>
        <w:rPr>
          <w:i/>
        </w:rPr>
      </w:pPr>
      <w:r>
        <w:rPr>
          <w:b/>
          <w:i/>
        </w:rPr>
        <w:t>Limit</w:t>
      </w:r>
      <w:r>
        <w:rPr>
          <w:i/>
        </w:rPr>
        <w:t>: None</w:t>
      </w:r>
    </w:p>
    <w:p w:rsidR="0038643C" w:rsidRDefault="0038643C">
      <w:pPr>
        <w:contextualSpacing w:val="0"/>
        <w:rPr>
          <w:i/>
        </w:rPr>
      </w:pPr>
    </w:p>
    <w:p w:rsidR="0038643C" w:rsidRDefault="0038643C" w:rsidP="008F2E13">
      <w:pPr>
        <w:contextualSpacing w:val="0"/>
        <w:jc w:val="both"/>
        <w:rPr>
          <w:i/>
        </w:rPr>
      </w:pPr>
      <w:r>
        <w:t xml:space="preserve">Welcome to the Office of the Chancellor.  </w:t>
      </w:r>
      <w:r w:rsidR="008F2E13">
        <w:t xml:space="preserve">The Chancellor </w:t>
      </w:r>
      <w:r w:rsidR="0053794C">
        <w:t xml:space="preserve">maintains the official records of the diocesan curia, is the principal ecclesiastical notary to the Bishop, </w:t>
      </w:r>
      <w:r w:rsidR="008F2E13">
        <w:t>assists the Bishop in providing canonical consultation in areas of Church law, and also drafts, issues and safeguards official documents.</w:t>
      </w:r>
      <w:r w:rsidR="0053794C">
        <w:t xml:space="preserve">  </w:t>
      </w:r>
      <w:r w:rsidR="008F2E13">
        <w:t>The duties of the Chancellor may also extend to assisting the Bishop and the Diocese</w:t>
      </w:r>
      <w:r w:rsidR="0053794C">
        <w:t xml:space="preserve"> of Scranton</w:t>
      </w:r>
      <w:r w:rsidR="008F2E13">
        <w:t xml:space="preserve"> in whatever capacity the Bishop chooses.  </w:t>
      </w:r>
    </w:p>
    <w:p w:rsidR="0038643C" w:rsidRDefault="0038643C">
      <w:pPr>
        <w:contextualSpacing w:val="0"/>
        <w:rPr>
          <w:i/>
        </w:rPr>
      </w:pPr>
    </w:p>
    <w:p w:rsidR="0038643C" w:rsidRDefault="0038643C">
      <w:pPr>
        <w:contextualSpacing w:val="0"/>
        <w:rPr>
          <w:i/>
        </w:rPr>
      </w:pPr>
    </w:p>
    <w:p w:rsidR="007A0A2A" w:rsidRDefault="007A0A2A" w:rsidP="007A0A2A">
      <w:r>
        <w:br w:type="page"/>
      </w:r>
    </w:p>
    <w:p w:rsidR="00555F0C" w:rsidRDefault="00555F0C">
      <w:pPr>
        <w:contextualSpacing w:val="0"/>
      </w:pPr>
    </w:p>
    <w:sectPr w:rsidR="00555F0C">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030912"/>
    <w:rsid w:val="000347D4"/>
    <w:rsid w:val="0038643C"/>
    <w:rsid w:val="004E19B8"/>
    <w:rsid w:val="004F2D7F"/>
    <w:rsid w:val="0053794C"/>
    <w:rsid w:val="00555F0C"/>
    <w:rsid w:val="005C1AC2"/>
    <w:rsid w:val="00663C5C"/>
    <w:rsid w:val="006D3A62"/>
    <w:rsid w:val="007A0A2A"/>
    <w:rsid w:val="00813F0D"/>
    <w:rsid w:val="008D14A2"/>
    <w:rsid w:val="008F2E13"/>
    <w:rsid w:val="00A35080"/>
    <w:rsid w:val="00C313D8"/>
    <w:rsid w:val="00CC4549"/>
    <w:rsid w:val="00D65B63"/>
    <w:rsid w:val="00E17245"/>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F058F45"/>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0.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3</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Wisdo, Connie A.</cp:lastModifiedBy>
  <cp:revision>10</cp:revision>
  <dcterms:created xsi:type="dcterms:W3CDTF">2018-10-31T15:41:00Z</dcterms:created>
  <dcterms:modified xsi:type="dcterms:W3CDTF">2018-11-13T16:57:00Z</dcterms:modified>
</cp:coreProperties>
</file>