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A3" w:rsidRPr="000F46B4" w:rsidRDefault="000F46B4" w:rsidP="008C0FA3">
      <w:pPr>
        <w:pBdr>
          <w:top w:val="single" w:sz="4" w:space="1" w:color="auto"/>
          <w:left w:val="single" w:sz="4" w:space="4" w:color="auto"/>
          <w:bottom w:val="single" w:sz="4" w:space="1" w:color="auto"/>
          <w:right w:val="single" w:sz="4" w:space="4" w:color="auto"/>
        </w:pBdr>
        <w:jc w:val="center"/>
        <w:rPr>
          <w:rFonts w:ascii="Book Antiqua" w:hAnsi="Book Antiqua"/>
          <w:b/>
          <w:sz w:val="24"/>
          <w:szCs w:val="24"/>
        </w:rPr>
      </w:pPr>
      <w:r w:rsidRPr="000F46B4">
        <w:rPr>
          <w:rFonts w:ascii="Book Antiqua" w:hAnsi="Book Antiqua"/>
          <w:b/>
          <w:sz w:val="24"/>
          <w:szCs w:val="24"/>
        </w:rPr>
        <w:t>Ministry of Lector</w:t>
      </w:r>
    </w:p>
    <w:p w:rsidR="008C0FA3" w:rsidRPr="000F46B4" w:rsidRDefault="008C0FA3" w:rsidP="008C0FA3">
      <w:pPr>
        <w:pBdr>
          <w:top w:val="single" w:sz="4" w:space="1" w:color="auto"/>
          <w:left w:val="single" w:sz="4" w:space="4" w:color="auto"/>
          <w:bottom w:val="single" w:sz="4" w:space="1" w:color="auto"/>
          <w:right w:val="single" w:sz="4" w:space="4" w:color="auto"/>
        </w:pBdr>
        <w:jc w:val="center"/>
        <w:rPr>
          <w:rFonts w:ascii="Book Antiqua" w:hAnsi="Book Antiqua"/>
          <w:b/>
          <w:sz w:val="24"/>
          <w:szCs w:val="24"/>
        </w:rPr>
      </w:pPr>
      <w:r w:rsidRPr="000F46B4">
        <w:rPr>
          <w:rFonts w:ascii="Book Antiqua" w:hAnsi="Book Antiqua"/>
          <w:b/>
          <w:sz w:val="24"/>
          <w:szCs w:val="24"/>
        </w:rPr>
        <w:t>Opening Prayer</w:t>
      </w:r>
    </w:p>
    <w:p w:rsidR="008C0FA3" w:rsidRPr="000F46B4" w:rsidRDefault="008C0FA3" w:rsidP="008C0FA3">
      <w:pPr>
        <w:widowControl w:val="0"/>
        <w:ind w:left="1260"/>
        <w:rPr>
          <w:rFonts w:ascii="Book Antiqua" w:hAnsi="Book Antiqua"/>
          <w:i/>
          <w:iCs/>
          <w:sz w:val="24"/>
          <w:szCs w:val="24"/>
        </w:rPr>
      </w:pPr>
    </w:p>
    <w:p w:rsidR="008C0FA3" w:rsidRPr="008C0FA3" w:rsidRDefault="008C0FA3" w:rsidP="008C0FA3">
      <w:pPr>
        <w:widowControl w:val="0"/>
        <w:ind w:left="1080" w:hanging="1080"/>
        <w:rPr>
          <w:rFonts w:ascii="Book Antiqua" w:hAnsi="Book Antiqua"/>
          <w:i/>
          <w:iCs/>
          <w:sz w:val="22"/>
          <w:szCs w:val="22"/>
        </w:rPr>
      </w:pPr>
      <w:r w:rsidRPr="008C0FA3">
        <w:rPr>
          <w:rFonts w:ascii="Book Antiqua" w:hAnsi="Book Antiqua"/>
          <w:i/>
          <w:iCs/>
          <w:sz w:val="22"/>
          <w:szCs w:val="22"/>
        </w:rPr>
        <w:t>The opening prayer begins with the sign of the cross.</w:t>
      </w:r>
    </w:p>
    <w:p w:rsidR="008C0FA3" w:rsidRDefault="008C0FA3" w:rsidP="008C0FA3">
      <w:pPr>
        <w:widowControl w:val="0"/>
        <w:ind w:left="1080" w:hanging="1080"/>
        <w:rPr>
          <w:rFonts w:ascii="Book Antiqua" w:hAnsi="Book Antiqua"/>
          <w:b/>
          <w:bCs/>
          <w:sz w:val="22"/>
          <w:szCs w:val="22"/>
        </w:rPr>
      </w:pPr>
    </w:p>
    <w:p w:rsidR="008C0FA3" w:rsidRPr="000F46B4" w:rsidRDefault="008C0FA3" w:rsidP="008C0FA3">
      <w:pPr>
        <w:widowControl w:val="0"/>
        <w:ind w:left="1080" w:hanging="1080"/>
        <w:rPr>
          <w:rFonts w:ascii="Book Antiqua" w:hAnsi="Book Antiqua"/>
          <w:b/>
          <w:bCs/>
          <w:sz w:val="22"/>
          <w:szCs w:val="22"/>
          <w:u w:val="single"/>
        </w:rPr>
      </w:pPr>
      <w:r w:rsidRPr="000F46B4">
        <w:rPr>
          <w:rFonts w:ascii="Book Antiqua" w:hAnsi="Book Antiqua"/>
          <w:b/>
          <w:bCs/>
          <w:sz w:val="22"/>
          <w:szCs w:val="22"/>
          <w:u w:val="single"/>
        </w:rPr>
        <w:t>Invitation to Prayer:</w:t>
      </w:r>
    </w:p>
    <w:p w:rsidR="000F46B4" w:rsidRDefault="000F46B4" w:rsidP="008C0FA3">
      <w:pPr>
        <w:widowControl w:val="0"/>
        <w:ind w:left="1080" w:hanging="1080"/>
        <w:rPr>
          <w:rFonts w:ascii="Book Antiqua" w:hAnsi="Book Antiqua"/>
          <w:sz w:val="22"/>
          <w:szCs w:val="22"/>
        </w:rPr>
      </w:pPr>
    </w:p>
    <w:p w:rsidR="008C0FA3" w:rsidRPr="008C0FA3" w:rsidRDefault="008C0FA3" w:rsidP="008C0FA3">
      <w:pPr>
        <w:widowControl w:val="0"/>
        <w:ind w:left="1080" w:hanging="1080"/>
        <w:rPr>
          <w:rFonts w:ascii="Book Antiqua" w:hAnsi="Book Antiqua"/>
          <w:sz w:val="22"/>
          <w:szCs w:val="22"/>
        </w:rPr>
      </w:pPr>
      <w:r w:rsidRPr="008C0FA3">
        <w:rPr>
          <w:rFonts w:ascii="Book Antiqua" w:hAnsi="Book Antiqua"/>
          <w:sz w:val="22"/>
          <w:szCs w:val="22"/>
        </w:rPr>
        <w:t xml:space="preserve">Leader:    </w:t>
      </w:r>
      <w:r>
        <w:rPr>
          <w:rFonts w:ascii="Book Antiqua" w:hAnsi="Book Antiqua"/>
          <w:sz w:val="22"/>
          <w:szCs w:val="22"/>
        </w:rPr>
        <w:tab/>
      </w:r>
      <w:r w:rsidRPr="008C0FA3">
        <w:rPr>
          <w:rFonts w:ascii="Book Antiqua" w:hAnsi="Book Antiqua"/>
          <w:sz w:val="22"/>
          <w:szCs w:val="22"/>
        </w:rPr>
        <w:t>Let’s all take a moment of silence</w:t>
      </w:r>
    </w:p>
    <w:p w:rsidR="008C0FA3" w:rsidRPr="008C0FA3" w:rsidRDefault="008C0FA3" w:rsidP="008C0FA3">
      <w:pPr>
        <w:widowControl w:val="0"/>
        <w:ind w:left="1080"/>
        <w:rPr>
          <w:rFonts w:ascii="Book Antiqua" w:hAnsi="Book Antiqua"/>
          <w:sz w:val="22"/>
          <w:szCs w:val="22"/>
        </w:rPr>
      </w:pPr>
      <w:proofErr w:type="gramStart"/>
      <w:r w:rsidRPr="008C0FA3">
        <w:rPr>
          <w:rFonts w:ascii="Book Antiqua" w:hAnsi="Book Antiqua"/>
          <w:sz w:val="22"/>
          <w:szCs w:val="22"/>
        </w:rPr>
        <w:t>here</w:t>
      </w:r>
      <w:proofErr w:type="gramEnd"/>
      <w:r w:rsidRPr="008C0FA3">
        <w:rPr>
          <w:rFonts w:ascii="Book Antiqua" w:hAnsi="Book Antiqua"/>
          <w:sz w:val="22"/>
          <w:szCs w:val="22"/>
        </w:rPr>
        <w:t xml:space="preserve"> in the midst of our busy lives</w:t>
      </w:r>
    </w:p>
    <w:p w:rsidR="008C0FA3" w:rsidRPr="008C0FA3" w:rsidRDefault="008C0FA3" w:rsidP="008C0FA3">
      <w:pPr>
        <w:widowControl w:val="0"/>
        <w:ind w:left="1080"/>
        <w:rPr>
          <w:rFonts w:ascii="Book Antiqua" w:hAnsi="Book Antiqua"/>
          <w:sz w:val="22"/>
          <w:szCs w:val="22"/>
        </w:rPr>
      </w:pPr>
      <w:proofErr w:type="gramStart"/>
      <w:r w:rsidRPr="008C0FA3">
        <w:rPr>
          <w:rFonts w:ascii="Book Antiqua" w:hAnsi="Book Antiqua"/>
          <w:sz w:val="22"/>
          <w:szCs w:val="22"/>
        </w:rPr>
        <w:t>in</w:t>
      </w:r>
      <w:proofErr w:type="gramEnd"/>
      <w:r w:rsidRPr="008C0FA3">
        <w:rPr>
          <w:rFonts w:ascii="Book Antiqua" w:hAnsi="Book Antiqua"/>
          <w:sz w:val="22"/>
          <w:szCs w:val="22"/>
        </w:rPr>
        <w:t xml:space="preserve"> order to collect the events of today</w:t>
      </w:r>
    </w:p>
    <w:p w:rsidR="008C0FA3" w:rsidRPr="008C0FA3" w:rsidRDefault="008C0FA3" w:rsidP="008C0FA3">
      <w:pPr>
        <w:widowControl w:val="0"/>
        <w:ind w:left="1080"/>
        <w:rPr>
          <w:rFonts w:ascii="Book Antiqua" w:hAnsi="Book Antiqua"/>
          <w:sz w:val="22"/>
          <w:szCs w:val="22"/>
        </w:rPr>
      </w:pPr>
      <w:proofErr w:type="gramStart"/>
      <w:r w:rsidRPr="008C0FA3">
        <w:rPr>
          <w:rFonts w:ascii="Book Antiqua" w:hAnsi="Book Antiqua"/>
          <w:sz w:val="22"/>
          <w:szCs w:val="22"/>
        </w:rPr>
        <w:t>and</w:t>
      </w:r>
      <w:proofErr w:type="gramEnd"/>
      <w:r w:rsidRPr="008C0FA3">
        <w:rPr>
          <w:rFonts w:ascii="Book Antiqua" w:hAnsi="Book Antiqua"/>
          <w:sz w:val="22"/>
          <w:szCs w:val="22"/>
        </w:rPr>
        <w:t xml:space="preserve"> bring ourselves, body and soul, into this gathering.</w:t>
      </w:r>
    </w:p>
    <w:p w:rsidR="000F46B4" w:rsidRDefault="000F46B4" w:rsidP="000F46B4">
      <w:pPr>
        <w:widowControl w:val="0"/>
        <w:ind w:left="1080" w:hanging="1080"/>
        <w:rPr>
          <w:rFonts w:ascii="Book Antiqua" w:hAnsi="Book Antiqua"/>
          <w:i/>
          <w:iCs/>
          <w:sz w:val="22"/>
          <w:szCs w:val="22"/>
        </w:rPr>
      </w:pPr>
    </w:p>
    <w:p w:rsidR="000F46B4" w:rsidRPr="008C0FA3" w:rsidRDefault="000F46B4" w:rsidP="000F46B4">
      <w:pPr>
        <w:widowControl w:val="0"/>
        <w:ind w:left="1080" w:hanging="1080"/>
        <w:rPr>
          <w:rFonts w:ascii="Book Antiqua" w:hAnsi="Book Antiqua"/>
          <w:i/>
          <w:iCs/>
          <w:sz w:val="22"/>
          <w:szCs w:val="22"/>
        </w:rPr>
      </w:pPr>
      <w:r w:rsidRPr="008C0FA3">
        <w:rPr>
          <w:rFonts w:ascii="Book Antiqua" w:hAnsi="Book Antiqua"/>
          <w:i/>
          <w:iCs/>
          <w:sz w:val="22"/>
          <w:szCs w:val="22"/>
        </w:rPr>
        <w:t>Pause for a moment of sacred silence.</w:t>
      </w:r>
    </w:p>
    <w:p w:rsidR="008C0FA3" w:rsidRPr="008C0FA3" w:rsidRDefault="008C0FA3" w:rsidP="008C0FA3">
      <w:pPr>
        <w:widowControl w:val="0"/>
        <w:ind w:left="1080" w:hanging="1080"/>
        <w:rPr>
          <w:rFonts w:ascii="Book Antiqua" w:hAnsi="Book Antiqua"/>
          <w:sz w:val="22"/>
          <w:szCs w:val="22"/>
        </w:rPr>
      </w:pPr>
    </w:p>
    <w:p w:rsidR="008C0FA3" w:rsidRPr="008C0FA3" w:rsidRDefault="008C0FA3" w:rsidP="008C0FA3">
      <w:pPr>
        <w:widowControl w:val="0"/>
        <w:ind w:left="1080" w:hanging="1080"/>
        <w:rPr>
          <w:rFonts w:ascii="Book Antiqua" w:hAnsi="Book Antiqua"/>
          <w:i/>
          <w:iCs/>
          <w:sz w:val="22"/>
          <w:szCs w:val="22"/>
        </w:rPr>
      </w:pPr>
      <w:r w:rsidRPr="008C0FA3">
        <w:rPr>
          <w:rFonts w:ascii="Book Antiqua" w:hAnsi="Book Antiqua"/>
          <w:b/>
          <w:bCs/>
          <w:sz w:val="22"/>
          <w:szCs w:val="22"/>
        </w:rPr>
        <w:t>Gathering Song:</w:t>
      </w:r>
      <w:r w:rsidRPr="008C0FA3">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r w:rsidR="000F46B4">
        <w:rPr>
          <w:rFonts w:ascii="Book Antiqua" w:hAnsi="Book Antiqua"/>
          <w:b/>
          <w:bCs/>
          <w:sz w:val="22"/>
          <w:szCs w:val="22"/>
        </w:rPr>
        <w:tab/>
      </w:r>
    </w:p>
    <w:p w:rsidR="008C0FA3" w:rsidRPr="008C0FA3" w:rsidRDefault="008C0FA3" w:rsidP="008C0FA3">
      <w:pPr>
        <w:widowControl w:val="0"/>
        <w:ind w:left="1080" w:hanging="1080"/>
        <w:rPr>
          <w:rFonts w:ascii="Book Antiqua" w:hAnsi="Book Antiqua"/>
          <w:sz w:val="22"/>
          <w:szCs w:val="22"/>
        </w:rPr>
      </w:pPr>
    </w:p>
    <w:p w:rsidR="008C0FA3" w:rsidRPr="008C0FA3" w:rsidRDefault="008C0FA3" w:rsidP="008C0FA3">
      <w:pPr>
        <w:widowControl w:val="0"/>
        <w:rPr>
          <w:rFonts w:ascii="Book Antiqua" w:hAnsi="Book Antiqua"/>
          <w:bCs/>
          <w:i/>
          <w:iCs/>
          <w:sz w:val="22"/>
          <w:szCs w:val="22"/>
        </w:rPr>
      </w:pPr>
      <w:r w:rsidRPr="008C0FA3">
        <w:rPr>
          <w:rFonts w:ascii="Book Antiqua" w:hAnsi="Book Antiqua"/>
          <w:b/>
          <w:bCs/>
          <w:sz w:val="22"/>
          <w:szCs w:val="22"/>
        </w:rPr>
        <w:t>Scripture Reading:</w:t>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r>
      <w:r w:rsidRPr="008C0FA3">
        <w:rPr>
          <w:rFonts w:ascii="Book Antiqua" w:hAnsi="Book Antiqua"/>
          <w:bCs/>
          <w:sz w:val="22"/>
          <w:szCs w:val="22"/>
        </w:rPr>
        <w:tab/>
        <w:t xml:space="preserve">            Luke 4:16-22</w:t>
      </w:r>
    </w:p>
    <w:p w:rsidR="008C0FA3" w:rsidRPr="008C0FA3" w:rsidRDefault="008C0FA3" w:rsidP="008C0FA3">
      <w:pPr>
        <w:widowControl w:val="0"/>
        <w:ind w:left="1080" w:hanging="1080"/>
        <w:rPr>
          <w:rFonts w:ascii="Book Antiqua" w:hAnsi="Book Antiqua"/>
          <w:b/>
          <w:bCs/>
          <w:sz w:val="22"/>
          <w:szCs w:val="22"/>
        </w:rPr>
      </w:pPr>
    </w:p>
    <w:p w:rsidR="008C0FA3" w:rsidRPr="008C0FA3" w:rsidRDefault="008C0FA3" w:rsidP="008C0FA3">
      <w:pPr>
        <w:widowControl w:val="0"/>
        <w:ind w:left="1080" w:hanging="1080"/>
        <w:rPr>
          <w:rFonts w:ascii="Book Antiqua" w:hAnsi="Book Antiqua"/>
          <w:b/>
          <w:sz w:val="22"/>
          <w:szCs w:val="22"/>
        </w:rPr>
      </w:pPr>
      <w:r w:rsidRPr="008C0FA3">
        <w:rPr>
          <w:rFonts w:ascii="Book Antiqua" w:hAnsi="Book Antiqua"/>
          <w:b/>
          <w:sz w:val="22"/>
          <w:szCs w:val="22"/>
        </w:rPr>
        <w:t>Response:</w:t>
      </w:r>
    </w:p>
    <w:p w:rsidR="008C0FA3" w:rsidRPr="008C0FA3" w:rsidRDefault="008C0FA3" w:rsidP="008C0FA3">
      <w:pPr>
        <w:widowControl w:val="0"/>
        <w:ind w:left="1080" w:hanging="1080"/>
        <w:rPr>
          <w:rFonts w:ascii="Book Antiqua" w:hAnsi="Book Antiqua"/>
          <w:sz w:val="22"/>
          <w:szCs w:val="22"/>
        </w:rPr>
      </w:pPr>
    </w:p>
    <w:p w:rsidR="008C0FA3" w:rsidRPr="008C0FA3" w:rsidRDefault="008C0FA3" w:rsidP="008C0FA3">
      <w:pPr>
        <w:widowControl w:val="0"/>
        <w:ind w:left="1080" w:hanging="1080"/>
        <w:rPr>
          <w:rFonts w:ascii="Book Antiqua" w:hAnsi="Book Antiqua"/>
          <w:sz w:val="22"/>
          <w:szCs w:val="22"/>
        </w:rPr>
      </w:pPr>
      <w:r w:rsidRPr="008C0FA3">
        <w:rPr>
          <w:rFonts w:ascii="Book Antiqua" w:hAnsi="Book Antiqua"/>
          <w:sz w:val="22"/>
          <w:szCs w:val="22"/>
        </w:rPr>
        <w:t xml:space="preserve">Leader:    </w:t>
      </w:r>
      <w:r w:rsidR="000F46B4">
        <w:rPr>
          <w:rFonts w:ascii="Book Antiqua" w:hAnsi="Book Antiqua"/>
          <w:sz w:val="22"/>
          <w:szCs w:val="22"/>
        </w:rPr>
        <w:tab/>
      </w:r>
      <w:r w:rsidRPr="008C0FA3">
        <w:rPr>
          <w:rFonts w:ascii="Book Antiqua" w:hAnsi="Book Antiqua"/>
          <w:sz w:val="22"/>
          <w:szCs w:val="22"/>
        </w:rPr>
        <w:t>Blessed Lord, who cause all the Holy Scriptures to be written for our learning: Grant that we may such wisely hear them, read, mark, learn and inwardly digest them, that by patience and comfort of the Holy Word, we may embrace and ever hold fast the blessed hope of everlasting life, which you have given us in our Savior, Jesus Christ.</w:t>
      </w:r>
    </w:p>
    <w:p w:rsidR="008C0FA3" w:rsidRPr="008C0FA3" w:rsidRDefault="008C0FA3" w:rsidP="008C0FA3">
      <w:pPr>
        <w:widowControl w:val="0"/>
        <w:ind w:left="1080" w:hanging="1080"/>
        <w:rPr>
          <w:rFonts w:ascii="Book Antiqua" w:hAnsi="Book Antiqua"/>
          <w:b/>
          <w:bCs/>
          <w:sz w:val="22"/>
          <w:szCs w:val="22"/>
        </w:rPr>
      </w:pPr>
    </w:p>
    <w:p w:rsidR="008C0FA3" w:rsidRPr="008C0FA3" w:rsidRDefault="008C0FA3" w:rsidP="008C0FA3">
      <w:pPr>
        <w:widowControl w:val="0"/>
        <w:ind w:left="1080" w:hanging="1080"/>
        <w:rPr>
          <w:rFonts w:ascii="Book Antiqua" w:hAnsi="Book Antiqua"/>
          <w:b/>
          <w:bCs/>
          <w:sz w:val="22"/>
          <w:szCs w:val="22"/>
        </w:rPr>
      </w:pPr>
      <w:r w:rsidRPr="008C0FA3">
        <w:rPr>
          <w:rFonts w:ascii="Book Antiqua" w:hAnsi="Book Antiqua"/>
          <w:b/>
          <w:bCs/>
          <w:sz w:val="22"/>
          <w:szCs w:val="22"/>
        </w:rPr>
        <w:t>ALL:</w:t>
      </w:r>
      <w:r w:rsidRPr="008C0FA3">
        <w:rPr>
          <w:rFonts w:ascii="Book Antiqua" w:hAnsi="Book Antiqua"/>
          <w:sz w:val="22"/>
          <w:szCs w:val="22"/>
        </w:rPr>
        <w:tab/>
      </w:r>
      <w:r w:rsidRPr="008C0FA3">
        <w:rPr>
          <w:rFonts w:ascii="Book Antiqua" w:hAnsi="Book Antiqua"/>
          <w:b/>
          <w:bCs/>
          <w:sz w:val="22"/>
          <w:szCs w:val="22"/>
        </w:rPr>
        <w:t>In the name of God, Amen.</w:t>
      </w:r>
    </w:p>
    <w:p w:rsidR="008C0FA3" w:rsidRPr="008C0FA3" w:rsidRDefault="008C0FA3" w:rsidP="008C0FA3">
      <w:pPr>
        <w:widowControl w:val="0"/>
        <w:rPr>
          <w:rFonts w:ascii="Book Antiqua" w:hAnsi="Book Antiqua"/>
          <w:b/>
          <w:bCs/>
          <w:sz w:val="22"/>
          <w:szCs w:val="22"/>
        </w:rPr>
      </w:pPr>
    </w:p>
    <w:p w:rsidR="008C0FA3" w:rsidRPr="008C0FA3" w:rsidRDefault="008C0FA3" w:rsidP="008C0FA3">
      <w:pPr>
        <w:widowControl w:val="0"/>
        <w:rPr>
          <w:rFonts w:ascii="Book Antiqua" w:hAnsi="Book Antiqua"/>
          <w:b/>
          <w:bCs/>
          <w:sz w:val="22"/>
          <w:szCs w:val="22"/>
        </w:rPr>
      </w:pPr>
      <w:r w:rsidRPr="008C0FA3">
        <w:rPr>
          <w:rFonts w:ascii="Book Antiqua" w:hAnsi="Book Antiqua"/>
          <w:b/>
          <w:bCs/>
          <w:sz w:val="22"/>
          <w:szCs w:val="22"/>
        </w:rPr>
        <w:t> </w:t>
      </w:r>
    </w:p>
    <w:p w:rsidR="008C0FA3" w:rsidRPr="008C0FA3" w:rsidRDefault="008C0FA3" w:rsidP="008C0FA3">
      <w:pPr>
        <w:widowControl w:val="0"/>
        <w:rPr>
          <w:rFonts w:ascii="Book Antiqua" w:hAnsi="Book Antiqua"/>
          <w:b/>
          <w:sz w:val="22"/>
          <w:szCs w:val="22"/>
        </w:rPr>
      </w:pPr>
      <w:r w:rsidRPr="008C0FA3">
        <w:rPr>
          <w:rFonts w:ascii="Book Antiqua" w:hAnsi="Book Antiqua"/>
          <w:b/>
          <w:sz w:val="22"/>
          <w:szCs w:val="22"/>
        </w:rPr>
        <w:t> Prayer:</w:t>
      </w:r>
    </w:p>
    <w:p w:rsidR="008C0FA3" w:rsidRPr="008C0FA3" w:rsidRDefault="008C0FA3" w:rsidP="000F46B4">
      <w:pPr>
        <w:widowControl w:val="0"/>
        <w:rPr>
          <w:rFonts w:ascii="Book Antiqua" w:hAnsi="Book Antiqua"/>
          <w:bCs/>
          <w:sz w:val="22"/>
          <w:szCs w:val="22"/>
        </w:rPr>
      </w:pPr>
      <w:r w:rsidRPr="008C0FA3">
        <w:rPr>
          <w:rFonts w:ascii="Book Antiqua" w:hAnsi="Book Antiqua"/>
          <w:b/>
          <w:bCs/>
          <w:sz w:val="22"/>
          <w:szCs w:val="22"/>
        </w:rPr>
        <w:t> </w:t>
      </w:r>
      <w:r w:rsidRPr="008C0FA3">
        <w:rPr>
          <w:rFonts w:ascii="Book Antiqua" w:hAnsi="Book Antiqua"/>
          <w:bCs/>
          <w:sz w:val="22"/>
          <w:szCs w:val="22"/>
        </w:rPr>
        <w:t xml:space="preserve">Leader:   </w:t>
      </w:r>
      <w:r w:rsidR="000F46B4">
        <w:rPr>
          <w:rFonts w:ascii="Book Antiqua" w:hAnsi="Book Antiqua"/>
          <w:bCs/>
          <w:sz w:val="22"/>
          <w:szCs w:val="22"/>
        </w:rPr>
        <w:tab/>
      </w:r>
      <w:r w:rsidRPr="008C0FA3">
        <w:rPr>
          <w:rFonts w:ascii="Book Antiqua" w:hAnsi="Book Antiqua"/>
          <w:bCs/>
          <w:sz w:val="22"/>
          <w:szCs w:val="22"/>
        </w:rPr>
        <w:t xml:space="preserve">I weave a silence on my lips.  </w:t>
      </w:r>
    </w:p>
    <w:p w:rsidR="008C0FA3" w:rsidRPr="008C0FA3" w:rsidRDefault="008C0FA3" w:rsidP="000F46B4">
      <w:pPr>
        <w:widowControl w:val="0"/>
        <w:spacing w:before="40" w:after="40"/>
        <w:ind w:left="1260"/>
        <w:rPr>
          <w:rFonts w:ascii="Book Antiqua" w:hAnsi="Book Antiqua"/>
          <w:bCs/>
          <w:sz w:val="22"/>
          <w:szCs w:val="22"/>
        </w:rPr>
      </w:pPr>
      <w:r w:rsidRPr="008C0FA3">
        <w:rPr>
          <w:rFonts w:ascii="Book Antiqua" w:hAnsi="Book Antiqua"/>
          <w:bCs/>
          <w:sz w:val="22"/>
          <w:szCs w:val="22"/>
        </w:rPr>
        <w:tab/>
        <w:t xml:space="preserve">I weave a silence into my mind.  </w:t>
      </w:r>
    </w:p>
    <w:p w:rsidR="008C0FA3" w:rsidRPr="008C0FA3" w:rsidRDefault="008C0FA3" w:rsidP="000F46B4">
      <w:pPr>
        <w:widowControl w:val="0"/>
        <w:spacing w:before="40" w:after="40"/>
        <w:ind w:left="1260"/>
        <w:rPr>
          <w:rFonts w:ascii="Book Antiqua" w:hAnsi="Book Antiqua"/>
          <w:bCs/>
          <w:sz w:val="22"/>
          <w:szCs w:val="22"/>
        </w:rPr>
      </w:pPr>
      <w:r w:rsidRPr="008C0FA3">
        <w:rPr>
          <w:rFonts w:ascii="Book Antiqua" w:hAnsi="Book Antiqua"/>
          <w:bCs/>
          <w:sz w:val="22"/>
          <w:szCs w:val="22"/>
        </w:rPr>
        <w:tab/>
        <w:t>I weave a silence within my heart</w:t>
      </w:r>
    </w:p>
    <w:p w:rsidR="008C0FA3" w:rsidRPr="008C0FA3" w:rsidRDefault="008C0FA3" w:rsidP="000F46B4">
      <w:pPr>
        <w:widowControl w:val="0"/>
        <w:spacing w:before="40" w:after="40"/>
        <w:rPr>
          <w:rFonts w:ascii="Book Antiqua" w:hAnsi="Book Antiqua"/>
          <w:b/>
          <w:bCs/>
          <w:sz w:val="22"/>
          <w:szCs w:val="22"/>
        </w:rPr>
      </w:pPr>
      <w:r w:rsidRPr="008C0FA3">
        <w:rPr>
          <w:rFonts w:ascii="Book Antiqua" w:hAnsi="Book Antiqua"/>
          <w:b/>
          <w:bCs/>
          <w:sz w:val="22"/>
          <w:szCs w:val="22"/>
        </w:rPr>
        <w:t>ALL:</w:t>
      </w:r>
      <w:r w:rsidRPr="008C0FA3">
        <w:rPr>
          <w:rFonts w:ascii="Book Antiqua" w:hAnsi="Book Antiqua"/>
          <w:sz w:val="22"/>
          <w:szCs w:val="22"/>
        </w:rPr>
        <w:tab/>
      </w:r>
      <w:r w:rsidR="000F46B4">
        <w:rPr>
          <w:rFonts w:ascii="Book Antiqua" w:hAnsi="Book Antiqua"/>
          <w:sz w:val="22"/>
          <w:szCs w:val="22"/>
        </w:rPr>
        <w:tab/>
      </w:r>
      <w:r w:rsidRPr="008C0FA3">
        <w:rPr>
          <w:rFonts w:ascii="Book Antiqua" w:hAnsi="Book Antiqua"/>
          <w:b/>
          <w:bCs/>
          <w:sz w:val="22"/>
          <w:szCs w:val="22"/>
        </w:rPr>
        <w:t xml:space="preserve">I close my ears to distractions. </w:t>
      </w:r>
    </w:p>
    <w:p w:rsidR="008C0FA3" w:rsidRPr="008C0FA3" w:rsidRDefault="008C0FA3" w:rsidP="000F46B4">
      <w:pPr>
        <w:widowControl w:val="0"/>
        <w:spacing w:before="40" w:after="40"/>
        <w:ind w:left="1260"/>
        <w:rPr>
          <w:rFonts w:ascii="Book Antiqua" w:hAnsi="Book Antiqua"/>
          <w:b/>
          <w:bCs/>
          <w:sz w:val="22"/>
          <w:szCs w:val="22"/>
        </w:rPr>
      </w:pPr>
      <w:r w:rsidRPr="008C0FA3">
        <w:rPr>
          <w:rFonts w:ascii="Book Antiqua" w:hAnsi="Book Antiqua"/>
          <w:b/>
          <w:bCs/>
          <w:sz w:val="22"/>
          <w:szCs w:val="22"/>
        </w:rPr>
        <w:tab/>
        <w:t xml:space="preserve">I close my eyes to attentions, </w:t>
      </w:r>
    </w:p>
    <w:p w:rsidR="008C0FA3" w:rsidRPr="008C0FA3" w:rsidRDefault="008C0FA3" w:rsidP="000F46B4">
      <w:pPr>
        <w:widowControl w:val="0"/>
        <w:spacing w:before="40" w:after="40"/>
        <w:ind w:left="1260"/>
        <w:rPr>
          <w:rFonts w:ascii="Book Antiqua" w:hAnsi="Book Antiqua"/>
          <w:b/>
          <w:bCs/>
          <w:sz w:val="22"/>
          <w:szCs w:val="22"/>
        </w:rPr>
      </w:pPr>
      <w:r w:rsidRPr="008C0FA3">
        <w:rPr>
          <w:rFonts w:ascii="Book Antiqua" w:hAnsi="Book Antiqua"/>
          <w:b/>
          <w:bCs/>
          <w:sz w:val="22"/>
          <w:szCs w:val="22"/>
        </w:rPr>
        <w:tab/>
        <w:t>I close my heart to temptations.</w:t>
      </w:r>
    </w:p>
    <w:p w:rsidR="008C0FA3" w:rsidRPr="008C0FA3" w:rsidRDefault="008C0FA3" w:rsidP="000F46B4">
      <w:pPr>
        <w:widowControl w:val="0"/>
        <w:spacing w:before="40" w:after="40"/>
        <w:rPr>
          <w:rFonts w:ascii="Book Antiqua" w:hAnsi="Book Antiqua"/>
          <w:sz w:val="22"/>
          <w:szCs w:val="22"/>
        </w:rPr>
      </w:pPr>
      <w:r w:rsidRPr="008C0FA3">
        <w:rPr>
          <w:rFonts w:ascii="Book Antiqua" w:hAnsi="Book Antiqua"/>
          <w:sz w:val="22"/>
          <w:szCs w:val="22"/>
        </w:rPr>
        <w:t xml:space="preserve">Leader:     </w:t>
      </w:r>
      <w:r w:rsidR="000F46B4">
        <w:rPr>
          <w:rFonts w:ascii="Book Antiqua" w:hAnsi="Book Antiqua"/>
          <w:sz w:val="22"/>
          <w:szCs w:val="22"/>
        </w:rPr>
        <w:tab/>
      </w:r>
      <w:r w:rsidRPr="008C0FA3">
        <w:rPr>
          <w:rFonts w:ascii="Book Antiqua" w:hAnsi="Book Antiqua"/>
          <w:sz w:val="22"/>
          <w:szCs w:val="22"/>
        </w:rPr>
        <w:t>Cal</w:t>
      </w:r>
      <w:r w:rsidR="000F46B4">
        <w:rPr>
          <w:rFonts w:ascii="Book Antiqua" w:hAnsi="Book Antiqua"/>
          <w:sz w:val="22"/>
          <w:szCs w:val="22"/>
        </w:rPr>
        <w:t>m</w:t>
      </w:r>
      <w:r w:rsidRPr="008C0FA3">
        <w:rPr>
          <w:rFonts w:ascii="Book Antiqua" w:hAnsi="Book Antiqua"/>
          <w:sz w:val="22"/>
          <w:szCs w:val="22"/>
        </w:rPr>
        <w:t xml:space="preserve"> me, O Lord, as you stilled the storm,</w:t>
      </w:r>
    </w:p>
    <w:p w:rsidR="008C0FA3" w:rsidRPr="008C0FA3" w:rsidRDefault="008C0FA3" w:rsidP="000F46B4">
      <w:pPr>
        <w:widowControl w:val="0"/>
        <w:spacing w:before="40" w:after="40"/>
        <w:ind w:left="1260"/>
        <w:rPr>
          <w:rFonts w:ascii="Book Antiqua" w:hAnsi="Book Antiqua"/>
          <w:sz w:val="22"/>
          <w:szCs w:val="22"/>
        </w:rPr>
      </w:pPr>
      <w:r w:rsidRPr="008C0FA3">
        <w:rPr>
          <w:rFonts w:ascii="Book Antiqua" w:hAnsi="Book Antiqua"/>
          <w:sz w:val="22"/>
          <w:szCs w:val="22"/>
        </w:rPr>
        <w:tab/>
        <w:t xml:space="preserve">Still </w:t>
      </w:r>
      <w:proofErr w:type="gramStart"/>
      <w:r w:rsidRPr="008C0FA3">
        <w:rPr>
          <w:rFonts w:ascii="Book Antiqua" w:hAnsi="Book Antiqua"/>
          <w:sz w:val="22"/>
          <w:szCs w:val="22"/>
        </w:rPr>
        <w:t>me</w:t>
      </w:r>
      <w:proofErr w:type="gramEnd"/>
      <w:r w:rsidRPr="008C0FA3">
        <w:rPr>
          <w:rFonts w:ascii="Book Antiqua" w:hAnsi="Book Antiqua"/>
          <w:sz w:val="22"/>
          <w:szCs w:val="22"/>
        </w:rPr>
        <w:t>, O Lord, keep me from harm.</w:t>
      </w:r>
    </w:p>
    <w:p w:rsidR="008C0FA3" w:rsidRPr="008C0FA3" w:rsidRDefault="008C0FA3" w:rsidP="000F46B4">
      <w:pPr>
        <w:widowControl w:val="0"/>
        <w:spacing w:before="40" w:after="40"/>
        <w:rPr>
          <w:rFonts w:ascii="Book Antiqua" w:hAnsi="Book Antiqua"/>
          <w:b/>
          <w:bCs/>
          <w:sz w:val="22"/>
          <w:szCs w:val="22"/>
        </w:rPr>
      </w:pPr>
      <w:r w:rsidRPr="008C0FA3">
        <w:rPr>
          <w:rFonts w:ascii="Book Antiqua" w:hAnsi="Book Antiqua"/>
          <w:b/>
          <w:bCs/>
          <w:sz w:val="22"/>
          <w:szCs w:val="22"/>
        </w:rPr>
        <w:t>ALL:</w:t>
      </w:r>
      <w:r w:rsidRPr="008C0FA3">
        <w:rPr>
          <w:rFonts w:ascii="Book Antiqua" w:hAnsi="Book Antiqua"/>
          <w:sz w:val="22"/>
          <w:szCs w:val="22"/>
        </w:rPr>
        <w:tab/>
      </w:r>
      <w:r w:rsidR="000F46B4">
        <w:rPr>
          <w:rFonts w:ascii="Book Antiqua" w:hAnsi="Book Antiqua"/>
          <w:sz w:val="22"/>
          <w:szCs w:val="22"/>
        </w:rPr>
        <w:tab/>
      </w:r>
      <w:r w:rsidRPr="008C0FA3">
        <w:rPr>
          <w:rFonts w:ascii="Book Antiqua" w:hAnsi="Book Antiqua"/>
          <w:b/>
          <w:bCs/>
          <w:sz w:val="22"/>
          <w:szCs w:val="22"/>
        </w:rPr>
        <w:t xml:space="preserve">Let all the tumult within me cease, </w:t>
      </w:r>
    </w:p>
    <w:p w:rsidR="008C0FA3" w:rsidRPr="008C0FA3" w:rsidRDefault="008C0FA3" w:rsidP="000F46B4">
      <w:pPr>
        <w:widowControl w:val="0"/>
        <w:spacing w:before="40" w:after="40"/>
        <w:ind w:left="1260"/>
        <w:rPr>
          <w:rFonts w:ascii="Book Antiqua" w:hAnsi="Book Antiqua"/>
          <w:b/>
          <w:bCs/>
          <w:sz w:val="22"/>
          <w:szCs w:val="22"/>
        </w:rPr>
      </w:pPr>
      <w:r w:rsidRPr="008C0FA3">
        <w:rPr>
          <w:rFonts w:ascii="Book Antiqua" w:hAnsi="Book Antiqua"/>
          <w:b/>
          <w:bCs/>
          <w:sz w:val="22"/>
          <w:szCs w:val="22"/>
        </w:rPr>
        <w:tab/>
        <w:t xml:space="preserve">Enfold me, Lord in your peace.  </w:t>
      </w:r>
      <w:r w:rsidRPr="008C0FA3">
        <w:rPr>
          <w:rFonts w:ascii="Book Antiqua" w:hAnsi="Book Antiqua"/>
          <w:b/>
          <w:bCs/>
          <w:sz w:val="22"/>
          <w:szCs w:val="22"/>
        </w:rPr>
        <w:tab/>
      </w:r>
    </w:p>
    <w:p w:rsidR="008C0FA3" w:rsidRPr="008C0FA3" w:rsidRDefault="008C0FA3" w:rsidP="000F46B4">
      <w:pPr>
        <w:widowControl w:val="0"/>
        <w:spacing w:before="40" w:after="40"/>
        <w:ind w:left="1260"/>
        <w:rPr>
          <w:rFonts w:ascii="Book Antiqua" w:hAnsi="Book Antiqua"/>
          <w:b/>
          <w:bCs/>
          <w:sz w:val="22"/>
          <w:szCs w:val="22"/>
        </w:rPr>
      </w:pPr>
      <w:r w:rsidRPr="008C0FA3">
        <w:rPr>
          <w:rFonts w:ascii="Book Antiqua" w:hAnsi="Book Antiqua"/>
          <w:b/>
          <w:bCs/>
          <w:sz w:val="22"/>
          <w:szCs w:val="22"/>
        </w:rPr>
        <w:t> </w:t>
      </w:r>
    </w:p>
    <w:p w:rsidR="008C0FA3" w:rsidRPr="008C0FA3" w:rsidRDefault="000F46B4" w:rsidP="000F46B4">
      <w:pPr>
        <w:widowControl w:val="0"/>
        <w:spacing w:before="40" w:after="40"/>
        <w:rPr>
          <w:rFonts w:ascii="Book Antiqua" w:hAnsi="Book Antiqua"/>
          <w:b/>
          <w:bCs/>
          <w:sz w:val="22"/>
          <w:szCs w:val="22"/>
        </w:rPr>
      </w:pPr>
      <w:r>
        <w:rPr>
          <w:rFonts w:ascii="Book Antiqua" w:hAnsi="Book Antiqua"/>
          <w:b/>
          <w:bCs/>
          <w:sz w:val="22"/>
          <w:szCs w:val="22"/>
        </w:rPr>
        <w:t>A</w:t>
      </w:r>
      <w:r w:rsidR="008C0FA3" w:rsidRPr="008C0FA3">
        <w:rPr>
          <w:rFonts w:ascii="Book Antiqua" w:hAnsi="Book Antiqua"/>
          <w:b/>
          <w:bCs/>
          <w:sz w:val="22"/>
          <w:szCs w:val="22"/>
        </w:rPr>
        <w:t>LL:</w:t>
      </w:r>
      <w:r w:rsidR="008C0FA3" w:rsidRPr="008C0FA3">
        <w:rPr>
          <w:rFonts w:ascii="Book Antiqua" w:hAnsi="Book Antiqua"/>
          <w:b/>
          <w:bCs/>
          <w:sz w:val="22"/>
          <w:szCs w:val="22"/>
        </w:rPr>
        <w:tab/>
      </w:r>
      <w:r>
        <w:rPr>
          <w:rFonts w:ascii="Book Antiqua" w:hAnsi="Book Antiqua"/>
          <w:b/>
          <w:bCs/>
          <w:sz w:val="22"/>
          <w:szCs w:val="22"/>
        </w:rPr>
        <w:tab/>
      </w:r>
      <w:r w:rsidR="008C0FA3" w:rsidRPr="008C0FA3">
        <w:rPr>
          <w:rFonts w:ascii="Book Antiqua" w:hAnsi="Book Antiqua"/>
          <w:b/>
          <w:bCs/>
          <w:sz w:val="22"/>
          <w:szCs w:val="22"/>
        </w:rPr>
        <w:t xml:space="preserve">Gracious God, remove our hearts of stone.  </w:t>
      </w:r>
      <w:r w:rsidR="008C0FA3" w:rsidRPr="008C0FA3">
        <w:rPr>
          <w:rFonts w:ascii="Book Antiqua" w:hAnsi="Book Antiqua"/>
          <w:b/>
          <w:bCs/>
          <w:sz w:val="22"/>
          <w:szCs w:val="22"/>
        </w:rPr>
        <w:tab/>
        <w:t xml:space="preserve"> </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008C0FA3" w:rsidRPr="008C0FA3">
        <w:rPr>
          <w:rFonts w:ascii="Book Antiqua" w:hAnsi="Book Antiqua"/>
          <w:b/>
          <w:bCs/>
          <w:sz w:val="22"/>
          <w:szCs w:val="22"/>
        </w:rPr>
        <w:t xml:space="preserve">Dig away the stoniness of our hearts.  Root out the thorniness in us.  </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008C0FA3" w:rsidRPr="008C0FA3">
        <w:rPr>
          <w:rFonts w:ascii="Book Antiqua" w:hAnsi="Book Antiqua"/>
          <w:b/>
          <w:bCs/>
          <w:sz w:val="22"/>
          <w:szCs w:val="22"/>
        </w:rPr>
        <w:t xml:space="preserve">Give us hearts of flesh, an open receptive soil, ready and eager </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008C0FA3" w:rsidRPr="008C0FA3">
        <w:rPr>
          <w:rFonts w:ascii="Book Antiqua" w:hAnsi="Book Antiqua"/>
          <w:b/>
          <w:bCs/>
          <w:sz w:val="22"/>
          <w:szCs w:val="22"/>
        </w:rPr>
        <w:t xml:space="preserve">to embrace your Word.  May the Word we bear to your people </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008C0FA3" w:rsidRPr="008C0FA3">
        <w:rPr>
          <w:rFonts w:ascii="Book Antiqua" w:hAnsi="Book Antiqua"/>
          <w:b/>
          <w:bCs/>
          <w:sz w:val="22"/>
          <w:szCs w:val="22"/>
        </w:rPr>
        <w:t xml:space="preserve">grow in the soil of their </w:t>
      </w:r>
      <w:proofErr w:type="gramStart"/>
      <w:r w:rsidR="008C0FA3" w:rsidRPr="008C0FA3">
        <w:rPr>
          <w:rFonts w:ascii="Book Antiqua" w:hAnsi="Book Antiqua"/>
          <w:b/>
          <w:bCs/>
          <w:sz w:val="22"/>
          <w:szCs w:val="22"/>
        </w:rPr>
        <w:t>hearts.</w:t>
      </w:r>
      <w:proofErr w:type="gramEnd"/>
      <w:r w:rsidR="008C0FA3" w:rsidRPr="008C0FA3">
        <w:rPr>
          <w:rFonts w:ascii="Book Antiqua" w:hAnsi="Book Antiqua"/>
          <w:b/>
          <w:bCs/>
          <w:sz w:val="22"/>
          <w:szCs w:val="22"/>
        </w:rPr>
        <w:t xml:space="preserve">  </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008C0FA3" w:rsidRPr="008C0FA3">
        <w:rPr>
          <w:rFonts w:ascii="Book Antiqua" w:hAnsi="Book Antiqua"/>
          <w:b/>
          <w:bCs/>
          <w:sz w:val="22"/>
          <w:szCs w:val="22"/>
        </w:rPr>
        <w:t xml:space="preserve">May it bear fruit for the life of the </w:t>
      </w:r>
      <w:proofErr w:type="gramStart"/>
      <w:r w:rsidR="008C0FA3" w:rsidRPr="008C0FA3">
        <w:rPr>
          <w:rFonts w:ascii="Book Antiqua" w:hAnsi="Book Antiqua"/>
          <w:b/>
          <w:bCs/>
          <w:sz w:val="22"/>
          <w:szCs w:val="22"/>
        </w:rPr>
        <w:t>world.</w:t>
      </w:r>
      <w:proofErr w:type="gramEnd"/>
      <w:r w:rsidR="008C0FA3" w:rsidRPr="008C0FA3">
        <w:rPr>
          <w:rFonts w:ascii="Book Antiqua" w:hAnsi="Book Antiqua"/>
          <w:b/>
          <w:bCs/>
          <w:sz w:val="22"/>
          <w:szCs w:val="22"/>
        </w:rPr>
        <w:t xml:space="preserve">  Amen </w:t>
      </w:r>
    </w:p>
    <w:p w:rsidR="00203EBA" w:rsidRDefault="008C0FA3" w:rsidP="000F46B4">
      <w:pPr>
        <w:widowControl w:val="0"/>
        <w:spacing w:before="40" w:after="40"/>
        <w:ind w:left="1260" w:hanging="1260"/>
      </w:pPr>
      <w:r w:rsidRPr="008C0FA3">
        <w:rPr>
          <w:rFonts w:ascii="Californian FB" w:hAnsi="Californian FB"/>
          <w:b/>
          <w:bCs/>
          <w:sz w:val="22"/>
          <w:szCs w:val="22"/>
        </w:rPr>
        <w:t> </w:t>
      </w:r>
    </w:p>
    <w:sectPr w:rsidR="00203EBA" w:rsidSect="008C0FA3">
      <w:pgSz w:w="12240" w:h="15840"/>
      <w:pgMar w:top="99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C0FA3"/>
    <w:rsid w:val="000928CB"/>
    <w:rsid w:val="000F46B4"/>
    <w:rsid w:val="00195201"/>
    <w:rsid w:val="001E6662"/>
    <w:rsid w:val="00203EBA"/>
    <w:rsid w:val="00383185"/>
    <w:rsid w:val="006C2EB4"/>
    <w:rsid w:val="008C0FA3"/>
    <w:rsid w:val="00981CE1"/>
    <w:rsid w:val="00A1370F"/>
    <w:rsid w:val="00B40A56"/>
    <w:rsid w:val="00D85434"/>
    <w:rsid w:val="00FA4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A3"/>
    <w:pPr>
      <w:ind w:left="0"/>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5934397">
      <w:bodyDiv w:val="1"/>
      <w:marLeft w:val="0"/>
      <w:marRight w:val="0"/>
      <w:marTop w:val="0"/>
      <w:marBottom w:val="0"/>
      <w:divBdr>
        <w:top w:val="none" w:sz="0" w:space="0" w:color="auto"/>
        <w:left w:val="none" w:sz="0" w:space="0" w:color="auto"/>
        <w:bottom w:val="none" w:sz="0" w:space="0" w:color="auto"/>
        <w:right w:val="none" w:sz="0" w:space="0" w:color="auto"/>
      </w:divBdr>
    </w:div>
    <w:div w:id="76827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1</cp:revision>
  <dcterms:created xsi:type="dcterms:W3CDTF">2015-09-01T15:37:00Z</dcterms:created>
  <dcterms:modified xsi:type="dcterms:W3CDTF">2015-09-01T15:50:00Z</dcterms:modified>
</cp:coreProperties>
</file>