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E5" w:rsidRDefault="007474E5" w:rsidP="007474E5">
      <w:pPr>
        <w:spacing w:before="0" w:after="0"/>
        <w:jc w:val="right"/>
        <w:rPr>
          <w:b/>
          <w:sz w:val="32"/>
          <w:szCs w:val="32"/>
        </w:rPr>
      </w:pPr>
    </w:p>
    <w:p w:rsidR="007474E5" w:rsidRDefault="007474E5" w:rsidP="007474E5">
      <w:pPr>
        <w:spacing w:before="0" w:after="0"/>
        <w:jc w:val="right"/>
        <w:rPr>
          <w:b/>
          <w:sz w:val="32"/>
          <w:szCs w:val="32"/>
        </w:rPr>
      </w:pPr>
      <w:r>
        <w:rPr>
          <w:b/>
          <w:sz w:val="32"/>
          <w:szCs w:val="32"/>
        </w:rPr>
        <w:t>Ministry of Cantor</w:t>
      </w:r>
    </w:p>
    <w:p w:rsidR="000B5806" w:rsidRDefault="007772C6" w:rsidP="007474E5">
      <w:pPr>
        <w:spacing w:before="0" w:after="0"/>
        <w:jc w:val="right"/>
        <w:rPr>
          <w:b/>
          <w:sz w:val="32"/>
          <w:szCs w:val="32"/>
        </w:rPr>
      </w:pPr>
      <w:r>
        <w:rPr>
          <w:b/>
          <w:sz w:val="32"/>
          <w:szCs w:val="32"/>
        </w:rPr>
        <w:t>D</w:t>
      </w:r>
      <w:r w:rsidR="000B5806" w:rsidRPr="000B5806">
        <w:rPr>
          <w:b/>
          <w:sz w:val="32"/>
          <w:szCs w:val="32"/>
        </w:rPr>
        <w:t>efinition of Terms</w:t>
      </w:r>
    </w:p>
    <w:p w:rsidR="007772C6" w:rsidRPr="000B5806" w:rsidRDefault="007772C6" w:rsidP="007772C6">
      <w:pPr>
        <w:jc w:val="right"/>
        <w:rPr>
          <w:b/>
          <w:sz w:val="32"/>
          <w:szCs w:val="32"/>
        </w:rPr>
      </w:pPr>
    </w:p>
    <w:p w:rsidR="009E3773" w:rsidRDefault="009E3773"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AGNUS DEI</w:t>
      </w:r>
      <w:r w:rsidR="00323B9D">
        <w:rPr>
          <w:rFonts w:cs="Arial-BoldMT"/>
          <w:bCs/>
          <w:sz w:val="24"/>
          <w:szCs w:val="24"/>
        </w:rPr>
        <w:t xml:space="preserve">—known in English as the </w:t>
      </w:r>
      <w:r w:rsidR="00323B9D" w:rsidRPr="00323B9D">
        <w:rPr>
          <w:rFonts w:cs="Arial-BoldMT"/>
          <w:bCs/>
          <w:i/>
          <w:sz w:val="24"/>
          <w:szCs w:val="24"/>
        </w:rPr>
        <w:t>Lamb of God</w:t>
      </w:r>
      <w:r w:rsidR="00323B9D">
        <w:rPr>
          <w:rFonts w:cs="Arial-BoldMT"/>
          <w:bCs/>
          <w:sz w:val="24"/>
          <w:szCs w:val="24"/>
        </w:rPr>
        <w:t>, this litany is sung while the priest fractions the consecrated host.  “Lamb of God” is the only invocation to be used, although the litany may continue as long as needed to accompany the breaking of the consecrated bread.  It is sung at least 3 times, wi</w:t>
      </w:r>
      <w:r w:rsidR="007474E5">
        <w:rPr>
          <w:rFonts w:cs="Arial-BoldMT"/>
          <w:bCs/>
          <w:sz w:val="24"/>
          <w:szCs w:val="24"/>
        </w:rPr>
        <w:t xml:space="preserve">th the final phrase </w:t>
      </w:r>
      <w:r w:rsidR="00323B9D">
        <w:rPr>
          <w:rFonts w:cs="Arial-BoldMT"/>
          <w:bCs/>
          <w:sz w:val="24"/>
          <w:szCs w:val="24"/>
        </w:rPr>
        <w:t xml:space="preserve">“grant us peace.”  </w:t>
      </w:r>
    </w:p>
    <w:p w:rsidR="00323B9D" w:rsidRDefault="00323B9D" w:rsidP="007474E5">
      <w:pPr>
        <w:tabs>
          <w:tab w:val="left" w:pos="9270"/>
          <w:tab w:val="left" w:pos="9360"/>
        </w:tabs>
        <w:autoSpaceDE w:val="0"/>
        <w:autoSpaceDN w:val="0"/>
        <w:adjustRightInd w:val="0"/>
        <w:spacing w:before="0" w:after="0"/>
        <w:ind w:left="0" w:firstLine="0"/>
        <w:rPr>
          <w:rFonts w:cs="Arial-BoldMT"/>
          <w:bCs/>
          <w:sz w:val="24"/>
          <w:szCs w:val="24"/>
        </w:rPr>
      </w:pPr>
    </w:p>
    <w:p w:rsidR="000B5806" w:rsidRDefault="004E4054"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AMBO/LECTURN/PULPIT</w:t>
      </w:r>
      <w:r w:rsidR="001674C6">
        <w:rPr>
          <w:rFonts w:cs="Arial-BoldMT"/>
          <w:bCs/>
          <w:sz w:val="24"/>
          <w:szCs w:val="24"/>
        </w:rPr>
        <w:t xml:space="preserve">—the sacred space from which the word of God is proclaimed.  It is reserved for the readings, the </w:t>
      </w:r>
      <w:r w:rsidR="00323B9D">
        <w:rPr>
          <w:rFonts w:cs="Arial-BoldMT"/>
          <w:bCs/>
          <w:sz w:val="24"/>
          <w:szCs w:val="24"/>
        </w:rPr>
        <w:t xml:space="preserve">responsorial </w:t>
      </w:r>
      <w:r w:rsidR="001674C6">
        <w:rPr>
          <w:rFonts w:cs="Arial-BoldMT"/>
          <w:bCs/>
          <w:sz w:val="24"/>
          <w:szCs w:val="24"/>
        </w:rPr>
        <w:t>psalm and the Easter Proclamation (</w:t>
      </w:r>
      <w:proofErr w:type="spellStart"/>
      <w:r w:rsidR="001674C6">
        <w:rPr>
          <w:rFonts w:cs="Arial-BoldMT"/>
          <w:bCs/>
          <w:sz w:val="24"/>
          <w:szCs w:val="24"/>
        </w:rPr>
        <w:t>Exsultet</w:t>
      </w:r>
      <w:proofErr w:type="spellEnd"/>
      <w:r w:rsidR="001674C6">
        <w:rPr>
          <w:rFonts w:cs="Arial-BoldMT"/>
          <w:bCs/>
          <w:sz w:val="24"/>
          <w:szCs w:val="24"/>
        </w:rPr>
        <w:t xml:space="preserve">).  It may also be used for the homily and the Universal Prayer.  </w:t>
      </w: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ANTIPHON—</w:t>
      </w:r>
      <w:r w:rsidR="00323B9D">
        <w:rPr>
          <w:rFonts w:cs="Arial-BoldMT"/>
          <w:bCs/>
          <w:sz w:val="24"/>
          <w:szCs w:val="24"/>
        </w:rPr>
        <w:t xml:space="preserve">this is a short verse, usually from Scripture, which may be sung as the Entrance Chant or Communion Chant at Mass.  Antiphons are also recited or sung at the beginning and conclusion of psalms and canticles in the Liturgy of the Hours.  </w:t>
      </w: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ANTIPHONALLY—</w:t>
      </w:r>
      <w:r w:rsidR="00323B9D">
        <w:rPr>
          <w:rFonts w:cs="Arial-BoldMT"/>
          <w:bCs/>
          <w:sz w:val="24"/>
          <w:szCs w:val="24"/>
        </w:rPr>
        <w:t xml:space="preserve">the back and forth alternation of singing or reciting verses of a psalm, hymn or text between groups or a cantor and a group.  </w:t>
      </w: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ASSEMBLY—</w:t>
      </w:r>
      <w:r w:rsidR="00323B9D">
        <w:rPr>
          <w:rFonts w:cs="Arial-BoldMT"/>
          <w:bCs/>
          <w:sz w:val="24"/>
          <w:szCs w:val="24"/>
        </w:rPr>
        <w:t xml:space="preserve">the members of the Body of Christ gathered together for liturgy.  </w:t>
      </w: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Pr="007730A1"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sidRPr="007730A1">
        <w:rPr>
          <w:rFonts w:cs="Arial-BoldMT"/>
          <w:bCs/>
          <w:sz w:val="24"/>
          <w:szCs w:val="24"/>
        </w:rPr>
        <w:t>BOOK OF THE GOSPELS—a separate book from the Lectionary that contains th</w:t>
      </w:r>
      <w:r>
        <w:rPr>
          <w:rFonts w:cs="Arial-BoldMT"/>
          <w:bCs/>
          <w:sz w:val="24"/>
          <w:szCs w:val="24"/>
        </w:rPr>
        <w:t xml:space="preserve">e Gospel readings used at Mass and is carried in procession.  </w:t>
      </w:r>
      <w:r w:rsidRPr="007730A1">
        <w:rPr>
          <w:rFonts w:cs="Arial-BoldMT"/>
          <w:bCs/>
          <w:sz w:val="24"/>
          <w:szCs w:val="24"/>
        </w:rPr>
        <w:t xml:space="preserve"> </w:t>
      </w:r>
    </w:p>
    <w:p w:rsidR="00323B9D" w:rsidRDefault="00323B9D"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CANTICLE</w:t>
      </w:r>
      <w:r w:rsidR="00323B9D">
        <w:rPr>
          <w:rFonts w:cs="Arial-BoldMT"/>
          <w:bCs/>
          <w:sz w:val="24"/>
          <w:szCs w:val="24"/>
        </w:rPr>
        <w:t xml:space="preserve">—a hymn found in </w:t>
      </w:r>
      <w:r w:rsidR="00783BC8">
        <w:rPr>
          <w:rFonts w:cs="Arial-BoldMT"/>
          <w:bCs/>
          <w:sz w:val="24"/>
          <w:szCs w:val="24"/>
        </w:rPr>
        <w:t xml:space="preserve">Scripture that is part of the Liturgy of the Hours and is sometimes used as the responsorial psalm at Mass.  </w:t>
      </w: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CHANT—</w:t>
      </w:r>
      <w:r w:rsidR="00A54147">
        <w:rPr>
          <w:rFonts w:cs="Arial-BoldMT"/>
          <w:bCs/>
          <w:sz w:val="24"/>
          <w:szCs w:val="24"/>
        </w:rPr>
        <w:t xml:space="preserve">any form of vocal music in which the notes sung are not </w:t>
      </w:r>
      <w:proofErr w:type="gramStart"/>
      <w:r w:rsidR="00A54147">
        <w:rPr>
          <w:rFonts w:cs="Arial-BoldMT"/>
          <w:bCs/>
          <w:sz w:val="24"/>
          <w:szCs w:val="24"/>
        </w:rPr>
        <w:t>assigned</w:t>
      </w:r>
      <w:proofErr w:type="gramEnd"/>
      <w:r w:rsidR="00A54147">
        <w:rPr>
          <w:rFonts w:cs="Arial-BoldMT"/>
          <w:bCs/>
          <w:sz w:val="24"/>
          <w:szCs w:val="24"/>
        </w:rPr>
        <w:t xml:space="preserve"> any rhythmic value nor do they follow a rhythmic meter.  “Gregorian chant</w:t>
      </w:r>
      <w:r w:rsidR="00513833">
        <w:rPr>
          <w:rFonts w:cs="Arial-BoldMT"/>
          <w:bCs/>
          <w:sz w:val="24"/>
          <w:szCs w:val="24"/>
        </w:rPr>
        <w:t>,</w:t>
      </w:r>
      <w:r w:rsidR="00A54147">
        <w:rPr>
          <w:rFonts w:cs="Arial-BoldMT"/>
          <w:bCs/>
          <w:sz w:val="24"/>
          <w:szCs w:val="24"/>
        </w:rPr>
        <w:t xml:space="preserve">” erroneously attributed to </w:t>
      </w:r>
      <w:r w:rsidR="00513833">
        <w:rPr>
          <w:rFonts w:cs="Arial-BoldMT"/>
          <w:bCs/>
          <w:sz w:val="24"/>
          <w:szCs w:val="24"/>
        </w:rPr>
        <w:t>St.</w:t>
      </w:r>
      <w:r w:rsidR="00A54147">
        <w:rPr>
          <w:rFonts w:cs="Arial-BoldMT"/>
          <w:bCs/>
          <w:sz w:val="24"/>
          <w:szCs w:val="24"/>
        </w:rPr>
        <w:t xml:space="preserve"> </w:t>
      </w:r>
      <w:r w:rsidR="00513833">
        <w:rPr>
          <w:rFonts w:cs="Arial-BoldMT"/>
          <w:bCs/>
          <w:sz w:val="24"/>
          <w:szCs w:val="24"/>
        </w:rPr>
        <w:t xml:space="preserve">Gregory the Great, is a particular style of chant used in the Middle Ages that is given pride of place in the Church’s sacred liturgy.  </w:t>
      </w:r>
    </w:p>
    <w:p w:rsidR="00513833" w:rsidRDefault="00513833"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Pr="007730A1" w:rsidRDefault="00EF4CC5" w:rsidP="007474E5">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EUCHARIST—comes from a Greek word meaning “to give thanks”.  </w:t>
      </w:r>
      <w:proofErr w:type="gramStart"/>
      <w:r w:rsidRPr="007730A1">
        <w:rPr>
          <w:rFonts w:cs="ArialMT"/>
          <w:sz w:val="24"/>
          <w:szCs w:val="24"/>
        </w:rPr>
        <w:t>Another name for the Mass or the consecrated bread and wine.</w:t>
      </w:r>
      <w:proofErr w:type="gramEnd"/>
    </w:p>
    <w:p w:rsidR="00EF4CC5" w:rsidRPr="007730A1" w:rsidRDefault="00EF4CC5" w:rsidP="007474E5">
      <w:pPr>
        <w:tabs>
          <w:tab w:val="left" w:pos="9270"/>
          <w:tab w:val="left" w:pos="9360"/>
        </w:tabs>
        <w:autoSpaceDE w:val="0"/>
        <w:autoSpaceDN w:val="0"/>
        <w:adjustRightInd w:val="0"/>
        <w:spacing w:before="0" w:after="0"/>
        <w:ind w:left="0" w:firstLine="0"/>
        <w:rPr>
          <w:rFonts w:cs="ArialMT"/>
          <w:sz w:val="24"/>
          <w:szCs w:val="24"/>
        </w:rPr>
      </w:pPr>
    </w:p>
    <w:p w:rsidR="00EF4CC5" w:rsidRPr="00513833" w:rsidRDefault="00EF4CC5" w:rsidP="007474E5">
      <w:pPr>
        <w:tabs>
          <w:tab w:val="left" w:pos="9270"/>
          <w:tab w:val="left" w:pos="9360"/>
        </w:tabs>
        <w:autoSpaceDE w:val="0"/>
        <w:autoSpaceDN w:val="0"/>
        <w:adjustRightInd w:val="0"/>
        <w:spacing w:before="0" w:after="0"/>
        <w:ind w:left="0" w:firstLine="0"/>
        <w:rPr>
          <w:rFonts w:cs="Arial-BoldMT"/>
          <w:bCs/>
          <w:i/>
          <w:sz w:val="24"/>
          <w:szCs w:val="24"/>
        </w:rPr>
      </w:pPr>
      <w:r>
        <w:rPr>
          <w:rFonts w:cs="Arial-BoldMT"/>
          <w:bCs/>
          <w:sz w:val="24"/>
          <w:szCs w:val="24"/>
        </w:rPr>
        <w:t>EUCHARISTIC ACCLAMATIONS</w:t>
      </w:r>
      <w:r w:rsidR="00513833">
        <w:rPr>
          <w:rFonts w:cs="Arial-BoldMT"/>
          <w:bCs/>
          <w:sz w:val="24"/>
          <w:szCs w:val="24"/>
        </w:rPr>
        <w:t xml:space="preserve">—the acclamations sung by the assembly throughout the Eucharistic Prayer that include the </w:t>
      </w:r>
      <w:r w:rsidR="00513833">
        <w:rPr>
          <w:rFonts w:cs="Arial-BoldMT"/>
          <w:bCs/>
          <w:i/>
          <w:sz w:val="24"/>
          <w:szCs w:val="24"/>
        </w:rPr>
        <w:t>Holy, Holy (Sanctus)</w:t>
      </w:r>
      <w:r w:rsidR="00513833">
        <w:rPr>
          <w:rFonts w:cs="Arial-BoldMT"/>
          <w:bCs/>
          <w:sz w:val="24"/>
          <w:szCs w:val="24"/>
        </w:rPr>
        <w:t xml:space="preserve">, </w:t>
      </w:r>
      <w:r w:rsidR="00513833">
        <w:rPr>
          <w:rFonts w:cs="Arial-BoldMT"/>
          <w:bCs/>
          <w:i/>
          <w:sz w:val="24"/>
          <w:szCs w:val="24"/>
        </w:rPr>
        <w:t>Memorial Acclamation</w:t>
      </w:r>
      <w:r w:rsidR="00513833">
        <w:rPr>
          <w:rFonts w:cs="Arial-BoldMT"/>
          <w:bCs/>
          <w:sz w:val="24"/>
          <w:szCs w:val="24"/>
        </w:rPr>
        <w:t xml:space="preserve">, and </w:t>
      </w:r>
      <w:r w:rsidR="00513833">
        <w:rPr>
          <w:rFonts w:cs="Arial-BoldMT"/>
          <w:bCs/>
          <w:i/>
          <w:sz w:val="24"/>
          <w:szCs w:val="24"/>
        </w:rPr>
        <w:t xml:space="preserve">Amen.  </w:t>
      </w:r>
    </w:p>
    <w:p w:rsidR="000B5806"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EUCHARISTIC PRAYER—</w:t>
      </w:r>
      <w:r w:rsidR="00513833">
        <w:rPr>
          <w:rFonts w:cs="Arial-BoldMT"/>
          <w:bCs/>
          <w:sz w:val="24"/>
          <w:szCs w:val="24"/>
        </w:rPr>
        <w:t xml:space="preserve">the great prayer of thanksgiving at Mass in which bread and wine are consecrated, thus becoming the Body and Blood of Christ and offered to God. </w:t>
      </w:r>
    </w:p>
    <w:p w:rsidR="00513833" w:rsidRDefault="00513833" w:rsidP="007474E5">
      <w:pPr>
        <w:tabs>
          <w:tab w:val="left" w:pos="9270"/>
          <w:tab w:val="left" w:pos="9360"/>
        </w:tabs>
        <w:autoSpaceDE w:val="0"/>
        <w:autoSpaceDN w:val="0"/>
        <w:adjustRightInd w:val="0"/>
        <w:spacing w:before="0" w:after="0"/>
        <w:ind w:left="0" w:firstLine="0"/>
        <w:rPr>
          <w:rFonts w:cs="Arial-BoldMT"/>
          <w:bCs/>
          <w:sz w:val="24"/>
          <w:szCs w:val="24"/>
        </w:rPr>
      </w:pPr>
    </w:p>
    <w:p w:rsidR="009E3773" w:rsidRPr="00513833" w:rsidRDefault="009E3773"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lastRenderedPageBreak/>
        <w:t>GOSPEL ACCLAMATION</w:t>
      </w:r>
      <w:r w:rsidR="00513833">
        <w:rPr>
          <w:rFonts w:cs="Arial-BoldMT"/>
          <w:bCs/>
          <w:sz w:val="24"/>
          <w:szCs w:val="24"/>
        </w:rPr>
        <w:t xml:space="preserve">—the </w:t>
      </w:r>
      <w:r w:rsidR="00513833">
        <w:rPr>
          <w:rFonts w:cs="Arial-BoldMT"/>
          <w:bCs/>
          <w:i/>
          <w:sz w:val="24"/>
          <w:szCs w:val="24"/>
        </w:rPr>
        <w:t>Alleluia</w:t>
      </w:r>
      <w:r w:rsidR="00513833">
        <w:rPr>
          <w:rFonts w:cs="Arial-BoldMT"/>
          <w:bCs/>
          <w:sz w:val="24"/>
          <w:szCs w:val="24"/>
        </w:rPr>
        <w:t xml:space="preserve"> or another acclamation during the season of Lent that announces the high point of the Liturgy of the Word—the proclamation </w:t>
      </w:r>
      <w:r w:rsidR="00602816">
        <w:rPr>
          <w:rFonts w:cs="Arial-BoldMT"/>
          <w:bCs/>
          <w:sz w:val="24"/>
          <w:szCs w:val="24"/>
        </w:rPr>
        <w:t xml:space="preserve">of the Good News of Jesus Christ.  </w:t>
      </w:r>
    </w:p>
    <w:p w:rsidR="00602816" w:rsidRDefault="00602816"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GLORIA—</w:t>
      </w:r>
      <w:r w:rsidR="00602816">
        <w:rPr>
          <w:rFonts w:cs="Arial-BoldMT"/>
          <w:bCs/>
          <w:sz w:val="24"/>
          <w:szCs w:val="24"/>
        </w:rPr>
        <w:t>a great hymn of praise to the Trinity sung on feasts and solemnities except during the seasons of Advent and Lent.</w:t>
      </w:r>
    </w:p>
    <w:p w:rsidR="00602816" w:rsidRDefault="00602816" w:rsidP="007474E5">
      <w:pPr>
        <w:tabs>
          <w:tab w:val="left" w:pos="9270"/>
          <w:tab w:val="left" w:pos="9360"/>
        </w:tabs>
        <w:autoSpaceDE w:val="0"/>
        <w:autoSpaceDN w:val="0"/>
        <w:adjustRightInd w:val="0"/>
        <w:spacing w:before="0" w:after="0"/>
        <w:ind w:left="0" w:firstLine="0"/>
        <w:rPr>
          <w:rFonts w:cs="Arial-BoldMT"/>
          <w:bCs/>
          <w:sz w:val="24"/>
          <w:szCs w:val="24"/>
        </w:rPr>
      </w:pPr>
    </w:p>
    <w:p w:rsidR="009E3773" w:rsidRDefault="009E3773"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KYRIE</w:t>
      </w:r>
      <w:r w:rsidR="00602816">
        <w:rPr>
          <w:rFonts w:cs="Arial-BoldMT"/>
          <w:bCs/>
          <w:sz w:val="24"/>
          <w:szCs w:val="24"/>
        </w:rPr>
        <w:t xml:space="preserve">—although sometimes included in the penitential act, the </w:t>
      </w:r>
      <w:r w:rsidR="00602816">
        <w:rPr>
          <w:rFonts w:cs="Arial-BoldMT"/>
          <w:bCs/>
          <w:i/>
          <w:sz w:val="24"/>
          <w:szCs w:val="24"/>
        </w:rPr>
        <w:t xml:space="preserve">Kyrie </w:t>
      </w:r>
      <w:r w:rsidR="00602816">
        <w:rPr>
          <w:rFonts w:cs="Arial-BoldMT"/>
          <w:bCs/>
          <w:sz w:val="24"/>
          <w:szCs w:val="24"/>
        </w:rPr>
        <w:t xml:space="preserve">is a litany of praise to the Risen Lord, imploring his mercy.  </w:t>
      </w:r>
    </w:p>
    <w:p w:rsidR="00602816" w:rsidRPr="00602816" w:rsidRDefault="00602816" w:rsidP="007474E5">
      <w:pPr>
        <w:tabs>
          <w:tab w:val="left" w:pos="9270"/>
          <w:tab w:val="left" w:pos="9360"/>
        </w:tabs>
        <w:autoSpaceDE w:val="0"/>
        <w:autoSpaceDN w:val="0"/>
        <w:adjustRightInd w:val="0"/>
        <w:spacing w:before="0" w:after="0"/>
        <w:ind w:left="0" w:firstLine="0"/>
        <w:rPr>
          <w:rFonts w:cs="Arial-BoldMT"/>
          <w:bCs/>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BoldMT"/>
          <w:bCs/>
          <w:sz w:val="24"/>
          <w:szCs w:val="24"/>
        </w:rPr>
      </w:pPr>
      <w:proofErr w:type="gramStart"/>
      <w:r>
        <w:rPr>
          <w:rFonts w:cs="Arial-BoldMT"/>
          <w:bCs/>
          <w:sz w:val="24"/>
          <w:szCs w:val="24"/>
        </w:rPr>
        <w:t>LEADER OF SONG—</w:t>
      </w:r>
      <w:r w:rsidR="00602816">
        <w:rPr>
          <w:rFonts w:cs="Arial-BoldMT"/>
          <w:bCs/>
          <w:sz w:val="24"/>
          <w:szCs w:val="24"/>
        </w:rPr>
        <w:t>a person who animates and leads the assembly in singing.</w:t>
      </w:r>
      <w:proofErr w:type="gramEnd"/>
      <w:r w:rsidR="00602816">
        <w:rPr>
          <w:rFonts w:cs="Arial-BoldMT"/>
          <w:bCs/>
          <w:sz w:val="24"/>
          <w:szCs w:val="24"/>
        </w:rPr>
        <w:t xml:space="preserve">  This is one function of the cantor’s role. </w:t>
      </w:r>
    </w:p>
    <w:p w:rsidR="00602816" w:rsidRDefault="00602816" w:rsidP="007474E5">
      <w:pPr>
        <w:tabs>
          <w:tab w:val="left" w:pos="9270"/>
          <w:tab w:val="left" w:pos="9360"/>
        </w:tabs>
        <w:autoSpaceDE w:val="0"/>
        <w:autoSpaceDN w:val="0"/>
        <w:adjustRightInd w:val="0"/>
        <w:spacing w:before="0" w:after="0"/>
        <w:ind w:left="0" w:firstLine="0"/>
        <w:rPr>
          <w:rFonts w:cs="Arial-BoldMT"/>
          <w:bCs/>
          <w:sz w:val="24"/>
          <w:szCs w:val="24"/>
        </w:rPr>
      </w:pPr>
    </w:p>
    <w:p w:rsidR="000B5806" w:rsidRPr="007772C6" w:rsidRDefault="00EF4CC5" w:rsidP="007474E5">
      <w:pPr>
        <w:tabs>
          <w:tab w:val="left" w:pos="9270"/>
          <w:tab w:val="left" w:pos="9360"/>
        </w:tabs>
        <w:autoSpaceDE w:val="0"/>
        <w:autoSpaceDN w:val="0"/>
        <w:adjustRightInd w:val="0"/>
        <w:spacing w:before="0" w:after="0"/>
        <w:ind w:left="0" w:firstLine="0"/>
        <w:rPr>
          <w:rFonts w:cs="ArialMT"/>
          <w:sz w:val="24"/>
          <w:szCs w:val="24"/>
        </w:rPr>
      </w:pPr>
      <w:proofErr w:type="gramStart"/>
      <w:r>
        <w:rPr>
          <w:rFonts w:cs="ArialMT"/>
          <w:sz w:val="24"/>
          <w:szCs w:val="24"/>
        </w:rPr>
        <w:t>LITANY</w:t>
      </w:r>
      <w:r w:rsidR="00602816">
        <w:rPr>
          <w:rFonts w:cs="ArialMT"/>
          <w:sz w:val="24"/>
          <w:szCs w:val="24"/>
        </w:rPr>
        <w:t>—a prayer with a series of responses d</w:t>
      </w:r>
      <w:r w:rsidR="00454A07">
        <w:rPr>
          <w:rFonts w:cs="ArialMT"/>
          <w:sz w:val="24"/>
          <w:szCs w:val="24"/>
        </w:rPr>
        <w:t>one in a call-response format, usually by a leader and a group.</w:t>
      </w:r>
      <w:proofErr w:type="gramEnd"/>
      <w:r w:rsidR="00454A07">
        <w:rPr>
          <w:rFonts w:cs="ArialMT"/>
          <w:sz w:val="24"/>
          <w:szCs w:val="24"/>
        </w:rPr>
        <w:t xml:space="preserve">  Litanies were traditionally used to accompany processions.  </w:t>
      </w:r>
      <w:r w:rsidR="007772C6">
        <w:rPr>
          <w:rFonts w:cs="ArialMT"/>
          <w:sz w:val="24"/>
          <w:szCs w:val="24"/>
        </w:rPr>
        <w:t xml:space="preserve">The </w:t>
      </w:r>
      <w:r w:rsidR="007772C6">
        <w:rPr>
          <w:rFonts w:cs="ArialMT"/>
          <w:i/>
          <w:sz w:val="24"/>
          <w:szCs w:val="24"/>
        </w:rPr>
        <w:t xml:space="preserve">Kyrie, </w:t>
      </w:r>
      <w:proofErr w:type="spellStart"/>
      <w:r w:rsidR="007772C6">
        <w:rPr>
          <w:rFonts w:cs="ArialMT"/>
          <w:i/>
          <w:sz w:val="24"/>
          <w:szCs w:val="24"/>
        </w:rPr>
        <w:t>Agnus</w:t>
      </w:r>
      <w:proofErr w:type="spellEnd"/>
      <w:r w:rsidR="007772C6">
        <w:rPr>
          <w:rFonts w:cs="ArialMT"/>
          <w:i/>
          <w:sz w:val="24"/>
          <w:szCs w:val="24"/>
        </w:rPr>
        <w:t xml:space="preserve"> Dei </w:t>
      </w:r>
      <w:r w:rsidR="007772C6">
        <w:rPr>
          <w:rFonts w:cs="ArialMT"/>
          <w:sz w:val="24"/>
          <w:szCs w:val="24"/>
        </w:rPr>
        <w:t xml:space="preserve">and </w:t>
      </w:r>
      <w:r w:rsidR="007772C6">
        <w:rPr>
          <w:rFonts w:cs="ArialMT"/>
          <w:i/>
          <w:sz w:val="24"/>
          <w:szCs w:val="24"/>
        </w:rPr>
        <w:t>Litany of the Saints</w:t>
      </w:r>
      <w:r w:rsidR="007772C6">
        <w:rPr>
          <w:rFonts w:cs="ArialMT"/>
          <w:sz w:val="24"/>
          <w:szCs w:val="24"/>
        </w:rPr>
        <w:t xml:space="preserve"> are examples of litanies.  </w:t>
      </w:r>
    </w:p>
    <w:p w:rsidR="00454A07" w:rsidRPr="007730A1" w:rsidRDefault="00454A07" w:rsidP="007474E5">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7474E5">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LITURGY—official public worship of the Church, of which Eucharist is first and foremost.</w:t>
      </w:r>
    </w:p>
    <w:p w:rsidR="00454A07" w:rsidRDefault="00454A07" w:rsidP="007474E5">
      <w:pPr>
        <w:tabs>
          <w:tab w:val="left" w:pos="9270"/>
          <w:tab w:val="left" w:pos="9360"/>
        </w:tabs>
        <w:autoSpaceDE w:val="0"/>
        <w:autoSpaceDN w:val="0"/>
        <w:adjustRightInd w:val="0"/>
        <w:spacing w:before="0" w:after="0"/>
        <w:ind w:left="0" w:firstLine="0"/>
        <w:rPr>
          <w:rFonts w:cs="ArialMT"/>
          <w:sz w:val="24"/>
          <w:szCs w:val="24"/>
        </w:rPr>
      </w:pPr>
    </w:p>
    <w:p w:rsidR="009E3773" w:rsidRDefault="009E3773" w:rsidP="007474E5">
      <w:pPr>
        <w:tabs>
          <w:tab w:val="left" w:pos="9270"/>
          <w:tab w:val="left" w:pos="9360"/>
        </w:tabs>
        <w:autoSpaceDE w:val="0"/>
        <w:autoSpaceDN w:val="0"/>
        <w:adjustRightInd w:val="0"/>
        <w:spacing w:before="0" w:after="0"/>
        <w:ind w:left="0" w:firstLine="0"/>
        <w:rPr>
          <w:rFonts w:cs="ArialMT"/>
          <w:sz w:val="24"/>
          <w:szCs w:val="24"/>
        </w:rPr>
      </w:pPr>
      <w:proofErr w:type="gramStart"/>
      <w:r>
        <w:rPr>
          <w:rFonts w:cs="ArialMT"/>
          <w:sz w:val="24"/>
          <w:szCs w:val="24"/>
        </w:rPr>
        <w:t>MEMORIAL ACCLAMATION</w:t>
      </w:r>
      <w:r w:rsidR="00323B9D">
        <w:rPr>
          <w:rFonts w:cs="ArialMT"/>
          <w:sz w:val="24"/>
          <w:szCs w:val="24"/>
        </w:rPr>
        <w:t>—</w:t>
      </w:r>
      <w:r w:rsidR="00454A07">
        <w:rPr>
          <w:rFonts w:cs="ArialMT"/>
          <w:sz w:val="24"/>
          <w:szCs w:val="24"/>
        </w:rPr>
        <w:t>the Eucharistic Acclamation following the Words of Institution and “the mystery of faith” invitation by the priest.</w:t>
      </w:r>
      <w:proofErr w:type="gramEnd"/>
      <w:r w:rsidR="00454A07">
        <w:rPr>
          <w:rFonts w:cs="ArialMT"/>
          <w:sz w:val="24"/>
          <w:szCs w:val="24"/>
        </w:rPr>
        <w:t xml:space="preserve">  There are three different options: “We proclaim your death…” “When we eat this bread…” and “Save us, Savior of the world…” </w:t>
      </w:r>
    </w:p>
    <w:p w:rsidR="00454A07" w:rsidRDefault="00454A07" w:rsidP="007474E5">
      <w:pPr>
        <w:tabs>
          <w:tab w:val="left" w:pos="9270"/>
          <w:tab w:val="left" w:pos="9360"/>
        </w:tabs>
        <w:autoSpaceDE w:val="0"/>
        <w:autoSpaceDN w:val="0"/>
        <w:adjustRightInd w:val="0"/>
        <w:spacing w:before="0" w:after="0"/>
        <w:ind w:left="0" w:firstLine="0"/>
        <w:rPr>
          <w:rFonts w:cs="ArialMT"/>
          <w:sz w:val="24"/>
          <w:szCs w:val="24"/>
        </w:rPr>
      </w:pPr>
    </w:p>
    <w:p w:rsidR="00454A07" w:rsidRDefault="00EF4CC5"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NEUME</w:t>
      </w:r>
      <w:r w:rsidR="00454A07">
        <w:rPr>
          <w:rFonts w:cs="ArialMT"/>
          <w:sz w:val="24"/>
          <w:szCs w:val="24"/>
        </w:rPr>
        <w:t xml:space="preserve">—precursors to modern musical notation, these are notes used in traditional chant music.  </w:t>
      </w:r>
    </w:p>
    <w:p w:rsidR="00454A07" w:rsidRDefault="00454A07" w:rsidP="007474E5">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7474E5">
      <w:pPr>
        <w:tabs>
          <w:tab w:val="left" w:pos="9270"/>
          <w:tab w:val="left" w:pos="9360"/>
        </w:tabs>
        <w:autoSpaceDE w:val="0"/>
        <w:autoSpaceDN w:val="0"/>
        <w:adjustRightInd w:val="0"/>
        <w:spacing w:before="0" w:after="0"/>
        <w:ind w:left="0" w:firstLine="0"/>
        <w:rPr>
          <w:rFonts w:cs="Arial-BoldMT"/>
          <w:bCs/>
          <w:sz w:val="24"/>
          <w:szCs w:val="24"/>
        </w:rPr>
      </w:pPr>
      <w:proofErr w:type="gramStart"/>
      <w:r w:rsidRPr="007730A1">
        <w:rPr>
          <w:rFonts w:cs="Arial-BoldMT"/>
          <w:bCs/>
          <w:sz w:val="24"/>
          <w:szCs w:val="24"/>
        </w:rPr>
        <w:t>PASCHAL SACRIFICE—Christ offering himself on the cross for the salvation of the world.</w:t>
      </w:r>
      <w:proofErr w:type="gramEnd"/>
      <w:r w:rsidRPr="007730A1">
        <w:rPr>
          <w:rFonts w:cs="Arial-BoldMT"/>
          <w:bCs/>
          <w:sz w:val="24"/>
          <w:szCs w:val="24"/>
        </w:rPr>
        <w:t xml:space="preserve">  Based on our Jewish heritage, Christ, by sacrificing himself on the cross, becomes our “Passover” (Pasch) Lamb and frees us from the bondage of sin and death.  </w:t>
      </w:r>
    </w:p>
    <w:p w:rsidR="00454A07" w:rsidRDefault="00454A07" w:rsidP="007474E5">
      <w:pPr>
        <w:tabs>
          <w:tab w:val="left" w:pos="9270"/>
          <w:tab w:val="left" w:pos="9360"/>
        </w:tabs>
        <w:autoSpaceDE w:val="0"/>
        <w:autoSpaceDN w:val="0"/>
        <w:adjustRightInd w:val="0"/>
        <w:spacing w:before="0" w:after="0"/>
        <w:ind w:left="0" w:firstLine="0"/>
        <w:rPr>
          <w:rFonts w:cs="Arial-BoldMT"/>
          <w:bCs/>
          <w:sz w:val="24"/>
          <w:szCs w:val="24"/>
        </w:rPr>
      </w:pPr>
    </w:p>
    <w:p w:rsidR="000B5806" w:rsidRPr="007730A1" w:rsidRDefault="00EF4CC5" w:rsidP="007474E5">
      <w:pPr>
        <w:tabs>
          <w:tab w:val="left" w:pos="9270"/>
          <w:tab w:val="left" w:pos="9360"/>
        </w:tabs>
        <w:autoSpaceDE w:val="0"/>
        <w:autoSpaceDN w:val="0"/>
        <w:adjustRightInd w:val="0"/>
        <w:spacing w:before="0" w:after="0"/>
        <w:ind w:left="0" w:firstLine="0"/>
        <w:rPr>
          <w:rFonts w:cs="Arial-BoldMT"/>
          <w:bCs/>
          <w:sz w:val="24"/>
          <w:szCs w:val="24"/>
        </w:rPr>
      </w:pPr>
      <w:r>
        <w:rPr>
          <w:rFonts w:cs="Arial-BoldMT"/>
          <w:bCs/>
          <w:sz w:val="24"/>
          <w:szCs w:val="24"/>
        </w:rPr>
        <w:t>PRELUDE</w:t>
      </w:r>
      <w:r w:rsidR="00454A07">
        <w:rPr>
          <w:rFonts w:cs="Arial-BoldMT"/>
          <w:bCs/>
          <w:sz w:val="24"/>
          <w:szCs w:val="24"/>
        </w:rPr>
        <w:t xml:space="preserve">—music played or sung before the liturgy that is not actually part of the rite itself.  </w:t>
      </w:r>
    </w:p>
    <w:p w:rsidR="000B5806" w:rsidRDefault="000B5806" w:rsidP="007474E5">
      <w:pPr>
        <w:tabs>
          <w:tab w:val="left" w:pos="9270"/>
          <w:tab w:val="left" w:pos="9360"/>
        </w:tabs>
        <w:autoSpaceDE w:val="0"/>
        <w:autoSpaceDN w:val="0"/>
        <w:adjustRightInd w:val="0"/>
        <w:spacing w:before="0" w:after="0"/>
        <w:ind w:left="0" w:firstLine="0"/>
        <w:rPr>
          <w:rFonts w:cs="ArialMT"/>
          <w:sz w:val="24"/>
          <w:szCs w:val="24"/>
        </w:rPr>
      </w:pPr>
      <w:r w:rsidRPr="007730A1">
        <w:rPr>
          <w:rFonts w:cs="ArialMT"/>
          <w:sz w:val="24"/>
          <w:szCs w:val="24"/>
        </w:rPr>
        <w:t xml:space="preserve">PRESIDER—person appointed to lead communal worship in accordance with the laws of the Church.  A bishop or priest is the </w:t>
      </w:r>
      <w:proofErr w:type="spellStart"/>
      <w:r w:rsidR="00EB0745">
        <w:rPr>
          <w:rFonts w:cs="ArialMT"/>
          <w:sz w:val="24"/>
          <w:szCs w:val="24"/>
        </w:rPr>
        <w:t>presider</w:t>
      </w:r>
      <w:proofErr w:type="spellEnd"/>
      <w:r w:rsidRPr="007730A1">
        <w:rPr>
          <w:rFonts w:cs="ArialMT"/>
          <w:sz w:val="24"/>
          <w:szCs w:val="24"/>
        </w:rPr>
        <w:t xml:space="preserve"> of the Mass.  </w:t>
      </w:r>
    </w:p>
    <w:p w:rsidR="00454A07" w:rsidRDefault="00454A07" w:rsidP="007474E5">
      <w:pPr>
        <w:tabs>
          <w:tab w:val="left" w:pos="9270"/>
          <w:tab w:val="left" w:pos="9360"/>
        </w:tabs>
        <w:autoSpaceDE w:val="0"/>
        <w:autoSpaceDN w:val="0"/>
        <w:adjustRightInd w:val="0"/>
        <w:spacing w:before="0" w:after="0"/>
        <w:ind w:left="0" w:firstLine="0"/>
        <w:rPr>
          <w:rFonts w:cs="ArialMT"/>
          <w:sz w:val="24"/>
          <w:szCs w:val="24"/>
        </w:rPr>
      </w:pPr>
    </w:p>
    <w:p w:rsidR="00EF4CC5" w:rsidRDefault="00EF4CC5" w:rsidP="007474E5">
      <w:pPr>
        <w:tabs>
          <w:tab w:val="left" w:pos="9270"/>
          <w:tab w:val="left" w:pos="9360"/>
        </w:tabs>
        <w:autoSpaceDE w:val="0"/>
        <w:autoSpaceDN w:val="0"/>
        <w:adjustRightInd w:val="0"/>
        <w:spacing w:before="0" w:after="0"/>
        <w:ind w:left="0" w:firstLine="0"/>
        <w:rPr>
          <w:rFonts w:cs="ArialMT"/>
          <w:sz w:val="24"/>
          <w:szCs w:val="24"/>
        </w:rPr>
      </w:pPr>
      <w:proofErr w:type="gramStart"/>
      <w:r>
        <w:rPr>
          <w:rFonts w:cs="ArialMT"/>
          <w:sz w:val="24"/>
          <w:szCs w:val="24"/>
        </w:rPr>
        <w:t>PSALM TONE</w:t>
      </w:r>
      <w:r w:rsidR="009E3773">
        <w:rPr>
          <w:rFonts w:cs="ArialMT"/>
          <w:sz w:val="24"/>
          <w:szCs w:val="24"/>
        </w:rPr>
        <w:t>—</w:t>
      </w:r>
      <w:proofErr w:type="gramEnd"/>
      <w:r w:rsidR="00454A07">
        <w:rPr>
          <w:rFonts w:cs="ArialMT"/>
          <w:sz w:val="24"/>
          <w:szCs w:val="24"/>
        </w:rPr>
        <w:t>a simple melody or musical phrase to sing the verses of the psalm or another hymn text</w:t>
      </w:r>
    </w:p>
    <w:p w:rsidR="00454A07" w:rsidRDefault="00454A07" w:rsidP="007474E5">
      <w:pPr>
        <w:tabs>
          <w:tab w:val="left" w:pos="9270"/>
          <w:tab w:val="left" w:pos="9360"/>
        </w:tabs>
        <w:autoSpaceDE w:val="0"/>
        <w:autoSpaceDN w:val="0"/>
        <w:adjustRightInd w:val="0"/>
        <w:spacing w:before="0" w:after="0"/>
        <w:ind w:left="0" w:firstLine="0"/>
        <w:rPr>
          <w:rFonts w:cs="ArialMT"/>
          <w:sz w:val="24"/>
          <w:szCs w:val="24"/>
        </w:rPr>
      </w:pPr>
    </w:p>
    <w:p w:rsidR="009E3773" w:rsidRDefault="009E3773" w:rsidP="007474E5">
      <w:pPr>
        <w:tabs>
          <w:tab w:val="left" w:pos="9270"/>
          <w:tab w:val="left" w:pos="9360"/>
        </w:tabs>
        <w:autoSpaceDE w:val="0"/>
        <w:autoSpaceDN w:val="0"/>
        <w:adjustRightInd w:val="0"/>
        <w:spacing w:before="0" w:after="0"/>
        <w:ind w:left="0" w:firstLine="0"/>
        <w:rPr>
          <w:rFonts w:cs="ArialMT"/>
          <w:sz w:val="24"/>
          <w:szCs w:val="24"/>
        </w:rPr>
      </w:pPr>
      <w:proofErr w:type="gramStart"/>
      <w:r>
        <w:rPr>
          <w:rFonts w:cs="ArialMT"/>
          <w:sz w:val="24"/>
          <w:szCs w:val="24"/>
        </w:rPr>
        <w:t>PSALMIST—</w:t>
      </w:r>
      <w:r w:rsidR="00454A07">
        <w:rPr>
          <w:rFonts w:cs="ArialMT"/>
          <w:sz w:val="24"/>
          <w:szCs w:val="24"/>
        </w:rPr>
        <w:t>the ministry of proclaiming the psalm through singing.</w:t>
      </w:r>
      <w:proofErr w:type="gramEnd"/>
      <w:r w:rsidR="00454A07">
        <w:rPr>
          <w:rFonts w:cs="ArialMT"/>
          <w:sz w:val="24"/>
          <w:szCs w:val="24"/>
        </w:rPr>
        <w:t xml:space="preserve">  Often this role is </w:t>
      </w:r>
      <w:r w:rsidR="007772C6">
        <w:rPr>
          <w:rFonts w:cs="ArialMT"/>
          <w:sz w:val="24"/>
          <w:szCs w:val="24"/>
        </w:rPr>
        <w:t>carried out by the cantor.</w:t>
      </w:r>
    </w:p>
    <w:p w:rsidR="007772C6" w:rsidRDefault="007772C6" w:rsidP="007474E5">
      <w:pPr>
        <w:tabs>
          <w:tab w:val="left" w:pos="9270"/>
          <w:tab w:val="left" w:pos="9360"/>
        </w:tabs>
        <w:autoSpaceDE w:val="0"/>
        <w:autoSpaceDN w:val="0"/>
        <w:adjustRightInd w:val="0"/>
        <w:spacing w:before="0" w:after="0"/>
        <w:ind w:left="0" w:firstLine="0"/>
        <w:rPr>
          <w:rFonts w:cs="ArialMT"/>
          <w:sz w:val="24"/>
          <w:szCs w:val="24"/>
        </w:rPr>
      </w:pPr>
    </w:p>
    <w:p w:rsidR="007772C6" w:rsidRDefault="009E3773"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REFRAIN</w:t>
      </w:r>
      <w:r w:rsidR="007772C6">
        <w:rPr>
          <w:rFonts w:cs="ArialMT"/>
          <w:sz w:val="24"/>
          <w:szCs w:val="24"/>
        </w:rPr>
        <w:t xml:space="preserve">—a sung lyric or phrase that is sung after the verse of a song.  </w:t>
      </w:r>
    </w:p>
    <w:p w:rsidR="009E3773" w:rsidRPr="007730A1" w:rsidRDefault="007772C6"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 xml:space="preserve"> </w:t>
      </w:r>
    </w:p>
    <w:p w:rsidR="000B5806" w:rsidRPr="007730A1" w:rsidRDefault="00EF4CC5" w:rsidP="007474E5">
      <w:pPr>
        <w:tabs>
          <w:tab w:val="left" w:pos="9270"/>
          <w:tab w:val="left" w:pos="9360"/>
        </w:tabs>
        <w:autoSpaceDE w:val="0"/>
        <w:autoSpaceDN w:val="0"/>
        <w:adjustRightInd w:val="0"/>
        <w:spacing w:before="0" w:after="0"/>
        <w:ind w:left="0" w:firstLine="0"/>
        <w:rPr>
          <w:rFonts w:cs="ArialMT"/>
          <w:sz w:val="24"/>
          <w:szCs w:val="24"/>
        </w:rPr>
      </w:pPr>
      <w:proofErr w:type="gramStart"/>
      <w:r>
        <w:rPr>
          <w:rFonts w:cs="ArialMT"/>
          <w:sz w:val="24"/>
          <w:szCs w:val="24"/>
        </w:rPr>
        <w:lastRenderedPageBreak/>
        <w:t>RESPONSORIAL PSALM</w:t>
      </w:r>
      <w:r w:rsidR="007772C6">
        <w:rPr>
          <w:rFonts w:cs="ArialMT"/>
          <w:sz w:val="24"/>
          <w:szCs w:val="24"/>
        </w:rPr>
        <w:t>—the psalm or canticle that is proclaimed after the First Reading at Mass.</w:t>
      </w:r>
      <w:proofErr w:type="gramEnd"/>
      <w:r w:rsidR="007772C6">
        <w:rPr>
          <w:rFonts w:cs="ArialMT"/>
          <w:sz w:val="24"/>
          <w:szCs w:val="24"/>
        </w:rPr>
        <w:t xml:space="preserve">  It is a response to the First Reading, so it should have a similar theme and can be done in a variety of </w:t>
      </w:r>
      <w:proofErr w:type="gramStart"/>
      <w:r w:rsidR="007772C6">
        <w:rPr>
          <w:rFonts w:cs="ArialMT"/>
          <w:sz w:val="24"/>
          <w:szCs w:val="24"/>
        </w:rPr>
        <w:t>ways,</w:t>
      </w:r>
      <w:proofErr w:type="gramEnd"/>
      <w:r w:rsidR="007772C6">
        <w:rPr>
          <w:rFonts w:cs="ArialMT"/>
          <w:sz w:val="24"/>
          <w:szCs w:val="24"/>
        </w:rPr>
        <w:t xml:space="preserve"> however, the response sung by the assembly is the most common.  </w:t>
      </w:r>
    </w:p>
    <w:p w:rsidR="007772C6" w:rsidRDefault="007772C6" w:rsidP="007474E5">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7474E5">
      <w:pPr>
        <w:tabs>
          <w:tab w:val="left" w:pos="9270"/>
          <w:tab w:val="left" w:pos="9360"/>
        </w:tabs>
        <w:autoSpaceDE w:val="0"/>
        <w:autoSpaceDN w:val="0"/>
        <w:adjustRightInd w:val="0"/>
        <w:spacing w:before="0" w:after="0"/>
        <w:ind w:left="0" w:firstLine="0"/>
        <w:rPr>
          <w:rFonts w:cs="Arial"/>
          <w:sz w:val="24"/>
          <w:szCs w:val="24"/>
        </w:rPr>
      </w:pPr>
      <w:proofErr w:type="gramStart"/>
      <w:r w:rsidRPr="007730A1">
        <w:rPr>
          <w:rFonts w:cs="Arial"/>
          <w:sz w:val="24"/>
          <w:szCs w:val="24"/>
        </w:rPr>
        <w:t>SACRISTAN—a person who handles the preparations of vessels, linens, books, and other liturgical items before Mass.</w:t>
      </w:r>
      <w:proofErr w:type="gramEnd"/>
      <w:r w:rsidRPr="007730A1">
        <w:rPr>
          <w:rFonts w:cs="Arial"/>
          <w:sz w:val="24"/>
          <w:szCs w:val="24"/>
        </w:rPr>
        <w:t xml:space="preserve">  He or she may oversee the attendance of all liturgical ministers scheduled and may also communicate any special notices or instructions to these ministers before Mass.  </w:t>
      </w:r>
    </w:p>
    <w:p w:rsidR="000B5806" w:rsidRPr="007730A1" w:rsidRDefault="000B5806" w:rsidP="007474E5">
      <w:pPr>
        <w:tabs>
          <w:tab w:val="left" w:pos="9270"/>
          <w:tab w:val="left" w:pos="9360"/>
        </w:tabs>
        <w:autoSpaceDE w:val="0"/>
        <w:autoSpaceDN w:val="0"/>
        <w:adjustRightInd w:val="0"/>
        <w:spacing w:before="0" w:after="0"/>
        <w:ind w:left="0" w:firstLine="0"/>
        <w:rPr>
          <w:rFonts w:cs="ArialMT"/>
          <w:sz w:val="24"/>
          <w:szCs w:val="24"/>
        </w:rPr>
      </w:pPr>
    </w:p>
    <w:p w:rsidR="00C31304" w:rsidRDefault="000B5806" w:rsidP="007474E5">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SACRISTY—</w:t>
      </w:r>
      <w:r w:rsidRPr="007730A1">
        <w:rPr>
          <w:rFonts w:cs="ArialMT"/>
          <w:sz w:val="24"/>
          <w:szCs w:val="24"/>
        </w:rPr>
        <w:t xml:space="preserve">a  room attached to a church, usually near the altar, where the clergy and lay ministers vest for Mass and where all the liturgical vessels and other items are kept. </w:t>
      </w:r>
    </w:p>
    <w:p w:rsidR="00C31304" w:rsidRDefault="00C31304" w:rsidP="007474E5">
      <w:pPr>
        <w:tabs>
          <w:tab w:val="left" w:pos="9270"/>
          <w:tab w:val="left" w:pos="9360"/>
        </w:tabs>
        <w:autoSpaceDE w:val="0"/>
        <w:autoSpaceDN w:val="0"/>
        <w:adjustRightInd w:val="0"/>
        <w:spacing w:before="0" w:after="0"/>
        <w:ind w:left="0" w:firstLine="0"/>
        <w:rPr>
          <w:rFonts w:cs="ArialMT"/>
          <w:sz w:val="24"/>
          <w:szCs w:val="24"/>
        </w:rPr>
      </w:pPr>
    </w:p>
    <w:p w:rsidR="00ED01B4" w:rsidRDefault="001674C6"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S</w:t>
      </w:r>
      <w:r w:rsidR="00ED01B4">
        <w:rPr>
          <w:rFonts w:cs="ArialMT"/>
          <w:sz w:val="24"/>
          <w:szCs w:val="24"/>
        </w:rPr>
        <w:t xml:space="preserve">ANCTUARY—the sacred space around the altar usually set apart in some way from the rest of the church building.  The ambo is usually located in the sanctuary.  </w:t>
      </w:r>
    </w:p>
    <w:p w:rsidR="007772C6" w:rsidRDefault="007772C6" w:rsidP="007474E5">
      <w:pPr>
        <w:tabs>
          <w:tab w:val="left" w:pos="9270"/>
          <w:tab w:val="left" w:pos="9360"/>
        </w:tabs>
        <w:autoSpaceDE w:val="0"/>
        <w:autoSpaceDN w:val="0"/>
        <w:adjustRightInd w:val="0"/>
        <w:spacing w:before="0" w:after="0"/>
        <w:ind w:left="0" w:firstLine="0"/>
        <w:rPr>
          <w:rFonts w:cs="ArialMT"/>
          <w:sz w:val="24"/>
          <w:szCs w:val="24"/>
        </w:rPr>
      </w:pPr>
    </w:p>
    <w:p w:rsidR="009E3773" w:rsidRDefault="009E3773"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SANCTUS</w:t>
      </w:r>
      <w:r w:rsidR="007772C6">
        <w:rPr>
          <w:rFonts w:cs="ArialMT"/>
          <w:sz w:val="24"/>
          <w:szCs w:val="24"/>
        </w:rPr>
        <w:t xml:space="preserve">—the Latin word for “holy” and refers to the </w:t>
      </w:r>
      <w:r w:rsidR="007772C6">
        <w:rPr>
          <w:rFonts w:cs="ArialMT"/>
          <w:i/>
          <w:sz w:val="24"/>
          <w:szCs w:val="24"/>
        </w:rPr>
        <w:t xml:space="preserve">Holy </w:t>
      </w:r>
      <w:proofErr w:type="spellStart"/>
      <w:r w:rsidR="007772C6">
        <w:rPr>
          <w:rFonts w:cs="ArialMT"/>
          <w:i/>
          <w:sz w:val="24"/>
          <w:szCs w:val="24"/>
        </w:rPr>
        <w:t>Holy</w:t>
      </w:r>
      <w:proofErr w:type="spellEnd"/>
      <w:r w:rsidR="007772C6">
        <w:rPr>
          <w:rFonts w:cs="ArialMT"/>
          <w:i/>
          <w:sz w:val="24"/>
          <w:szCs w:val="24"/>
        </w:rPr>
        <w:t xml:space="preserve"> </w:t>
      </w:r>
      <w:proofErr w:type="spellStart"/>
      <w:r w:rsidR="007772C6">
        <w:rPr>
          <w:rFonts w:cs="ArialMT"/>
          <w:i/>
          <w:sz w:val="24"/>
          <w:szCs w:val="24"/>
        </w:rPr>
        <w:t>Holy</w:t>
      </w:r>
      <w:proofErr w:type="spellEnd"/>
      <w:r w:rsidR="007772C6">
        <w:rPr>
          <w:rFonts w:cs="ArialMT"/>
          <w:sz w:val="24"/>
          <w:szCs w:val="24"/>
        </w:rPr>
        <w:t xml:space="preserve"> acclamation during the Eucharistic Prayer</w:t>
      </w:r>
    </w:p>
    <w:p w:rsidR="007772C6" w:rsidRPr="007772C6" w:rsidRDefault="007772C6" w:rsidP="007474E5">
      <w:pPr>
        <w:tabs>
          <w:tab w:val="left" w:pos="9270"/>
          <w:tab w:val="left" w:pos="9360"/>
        </w:tabs>
        <w:autoSpaceDE w:val="0"/>
        <w:autoSpaceDN w:val="0"/>
        <w:adjustRightInd w:val="0"/>
        <w:spacing w:before="0" w:after="0"/>
        <w:ind w:left="0" w:firstLine="0"/>
        <w:rPr>
          <w:rFonts w:cs="ArialMT"/>
          <w:sz w:val="24"/>
          <w:szCs w:val="24"/>
        </w:rPr>
      </w:pPr>
    </w:p>
    <w:p w:rsidR="009E3773" w:rsidRPr="007730A1" w:rsidRDefault="009E3773"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SEQUENCE</w:t>
      </w:r>
      <w:r w:rsidR="007772C6">
        <w:rPr>
          <w:rFonts w:cs="ArialMT"/>
          <w:sz w:val="24"/>
          <w:szCs w:val="24"/>
        </w:rPr>
        <w:t xml:space="preserve">—one of several ancient Christian hymns that are sung after the Second Reading on certain feasts and solemnities in the liturgical year.  The sequence is mandatory on Easter Sunday and Pentecost.  </w:t>
      </w:r>
    </w:p>
    <w:p w:rsidR="000B5806" w:rsidRPr="007730A1" w:rsidRDefault="000B5806" w:rsidP="007474E5">
      <w:pPr>
        <w:tabs>
          <w:tab w:val="left" w:pos="9270"/>
          <w:tab w:val="left" w:pos="9360"/>
        </w:tabs>
        <w:autoSpaceDE w:val="0"/>
        <w:autoSpaceDN w:val="0"/>
        <w:adjustRightInd w:val="0"/>
        <w:spacing w:before="0" w:after="0"/>
        <w:ind w:left="0" w:firstLine="0"/>
        <w:rPr>
          <w:rFonts w:cs="ArialMT"/>
          <w:sz w:val="24"/>
          <w:szCs w:val="24"/>
        </w:rPr>
      </w:pPr>
    </w:p>
    <w:p w:rsidR="000B5806" w:rsidRPr="007730A1" w:rsidRDefault="000B5806" w:rsidP="007474E5">
      <w:pPr>
        <w:tabs>
          <w:tab w:val="left" w:pos="9270"/>
          <w:tab w:val="left" w:pos="9360"/>
        </w:tabs>
        <w:autoSpaceDE w:val="0"/>
        <w:autoSpaceDN w:val="0"/>
        <w:adjustRightInd w:val="0"/>
        <w:spacing w:before="0" w:after="0"/>
        <w:ind w:left="0" w:firstLine="0"/>
        <w:rPr>
          <w:rFonts w:cs="ArialMT"/>
          <w:sz w:val="24"/>
          <w:szCs w:val="24"/>
        </w:rPr>
      </w:pPr>
      <w:r w:rsidRPr="007730A1">
        <w:rPr>
          <w:rFonts w:cs="Arial-BoldMT"/>
          <w:bCs/>
          <w:sz w:val="24"/>
          <w:szCs w:val="24"/>
        </w:rPr>
        <w:t>TABERNACLE--</w:t>
      </w:r>
      <w:r w:rsidRPr="007730A1">
        <w:rPr>
          <w:rFonts w:cs="ArialMT"/>
          <w:sz w:val="24"/>
          <w:szCs w:val="24"/>
        </w:rPr>
        <w:t>A cupboard or boxlike receptacle, usually locked, for the exclusive reservation of the Blessed Sacrament.  A lit sanctuary lamp is usually located nearby indicating that the Blessed Sacrament is reserved inside.</w:t>
      </w:r>
    </w:p>
    <w:p w:rsidR="000B5806" w:rsidRDefault="000B5806" w:rsidP="007474E5">
      <w:pPr>
        <w:tabs>
          <w:tab w:val="left" w:pos="9270"/>
          <w:tab w:val="left" w:pos="9360"/>
        </w:tabs>
        <w:autoSpaceDE w:val="0"/>
        <w:autoSpaceDN w:val="0"/>
        <w:adjustRightInd w:val="0"/>
        <w:spacing w:before="0" w:after="0"/>
        <w:ind w:left="0" w:firstLine="0"/>
        <w:rPr>
          <w:rFonts w:cs="ArialMT"/>
          <w:sz w:val="24"/>
          <w:szCs w:val="24"/>
        </w:rPr>
      </w:pPr>
    </w:p>
    <w:p w:rsidR="001674C6" w:rsidRDefault="001674C6" w:rsidP="007474E5">
      <w:pPr>
        <w:tabs>
          <w:tab w:val="left" w:pos="9270"/>
          <w:tab w:val="left" w:pos="9360"/>
        </w:tabs>
        <w:autoSpaceDE w:val="0"/>
        <w:autoSpaceDN w:val="0"/>
        <w:adjustRightInd w:val="0"/>
        <w:spacing w:before="0" w:after="0"/>
        <w:ind w:left="0" w:firstLine="0"/>
        <w:rPr>
          <w:rFonts w:cs="ArialMT"/>
          <w:sz w:val="24"/>
          <w:szCs w:val="24"/>
        </w:rPr>
      </w:pPr>
      <w:r>
        <w:rPr>
          <w:rFonts w:cs="ArialMT"/>
          <w:sz w:val="24"/>
          <w:szCs w:val="24"/>
        </w:rPr>
        <w:t>UNIVERSAL PRAYER—also known as the Prayer of the Faithful or the General Intercessions, these are the prayers offered to God by the baptized faithful addressing the needs and concerns of the Church, the world, the nati</w:t>
      </w:r>
      <w:r w:rsidR="007772C6">
        <w:rPr>
          <w:rFonts w:cs="ArialMT"/>
          <w:sz w:val="24"/>
          <w:szCs w:val="24"/>
        </w:rPr>
        <w:t xml:space="preserve">on, community and the parish.  These may be read or chanted by the cantor.  </w:t>
      </w:r>
    </w:p>
    <w:p w:rsidR="001674C6" w:rsidRPr="007730A1" w:rsidRDefault="001674C6" w:rsidP="007474E5">
      <w:pPr>
        <w:tabs>
          <w:tab w:val="left" w:pos="9270"/>
          <w:tab w:val="left" w:pos="9360"/>
        </w:tabs>
        <w:autoSpaceDE w:val="0"/>
        <w:autoSpaceDN w:val="0"/>
        <w:adjustRightInd w:val="0"/>
        <w:spacing w:before="0" w:after="0"/>
        <w:ind w:left="0" w:firstLine="0"/>
        <w:rPr>
          <w:rFonts w:cs="ArialMT"/>
          <w:sz w:val="24"/>
          <w:szCs w:val="24"/>
        </w:rPr>
      </w:pPr>
    </w:p>
    <w:p w:rsidR="00203EBA" w:rsidRPr="000B5806" w:rsidRDefault="00203EBA" w:rsidP="007474E5">
      <w:pPr>
        <w:tabs>
          <w:tab w:val="left" w:pos="9270"/>
          <w:tab w:val="left" w:pos="9360"/>
        </w:tabs>
        <w:ind w:left="0" w:firstLine="0"/>
      </w:pPr>
    </w:p>
    <w:sectPr w:rsidR="00203EBA" w:rsidRPr="000B5806" w:rsidSect="007772C6">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0B5806"/>
    <w:rsid w:val="000B5806"/>
    <w:rsid w:val="001674C6"/>
    <w:rsid w:val="00195201"/>
    <w:rsid w:val="001E6662"/>
    <w:rsid w:val="00203EBA"/>
    <w:rsid w:val="00323B9D"/>
    <w:rsid w:val="00454A07"/>
    <w:rsid w:val="004E4054"/>
    <w:rsid w:val="00513833"/>
    <w:rsid w:val="00553F8F"/>
    <w:rsid w:val="005A0084"/>
    <w:rsid w:val="00602816"/>
    <w:rsid w:val="006238D5"/>
    <w:rsid w:val="006C2EB4"/>
    <w:rsid w:val="007474E5"/>
    <w:rsid w:val="007772C6"/>
    <w:rsid w:val="00783BC8"/>
    <w:rsid w:val="007F3633"/>
    <w:rsid w:val="0093160D"/>
    <w:rsid w:val="00981CE1"/>
    <w:rsid w:val="009B01D8"/>
    <w:rsid w:val="009E3773"/>
    <w:rsid w:val="00A54147"/>
    <w:rsid w:val="00B40A56"/>
    <w:rsid w:val="00BC5095"/>
    <w:rsid w:val="00C31304"/>
    <w:rsid w:val="00C91925"/>
    <w:rsid w:val="00CD2C39"/>
    <w:rsid w:val="00CE1835"/>
    <w:rsid w:val="00D85434"/>
    <w:rsid w:val="00EB0745"/>
    <w:rsid w:val="00ED01B4"/>
    <w:rsid w:val="00EF4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06"/>
    <w:pPr>
      <w:spacing w:before="120" w:after="12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7BCAB-9B0D-4E8F-AC8E-13A843C2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4</cp:revision>
  <cp:lastPrinted>2014-10-15T21:17:00Z</cp:lastPrinted>
  <dcterms:created xsi:type="dcterms:W3CDTF">2015-08-26T22:17:00Z</dcterms:created>
  <dcterms:modified xsi:type="dcterms:W3CDTF">2015-08-27T04:09:00Z</dcterms:modified>
</cp:coreProperties>
</file>