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EE6" w:rsidRDefault="00C459B6" w:rsidP="007213D8">
      <w:pPr>
        <w:jc w:val="center"/>
      </w:pPr>
      <w:proofErr w:type="gramStart"/>
      <w:r>
        <w:t>web</w:t>
      </w:r>
      <w:proofErr w:type="gramEnd"/>
      <w:r>
        <w:t xml:space="preserve"> page 5 – updated 5/31</w:t>
      </w:r>
      <w:r w:rsidR="007213D8">
        <w:t>/2018</w:t>
      </w:r>
    </w:p>
    <w:p w:rsidR="007213D8" w:rsidRPr="009F41DB" w:rsidRDefault="007213D8" w:rsidP="007213D8">
      <w:pPr>
        <w:rPr>
          <w:sz w:val="36"/>
          <w:szCs w:val="36"/>
        </w:rPr>
      </w:pPr>
      <w:r w:rsidRPr="009F41DB">
        <w:rPr>
          <w:sz w:val="36"/>
          <w:szCs w:val="36"/>
        </w:rPr>
        <w:t>FAMILY SUPPORT</w:t>
      </w:r>
    </w:p>
    <w:p w:rsidR="009E6CC5" w:rsidRPr="009E6CC5" w:rsidRDefault="009E6CC5" w:rsidP="009E6CC5">
      <w:pPr>
        <w:shd w:val="clear" w:color="auto" w:fill="FFFFFF"/>
        <w:spacing w:before="300" w:after="225" w:line="360" w:lineRule="atLeast"/>
        <w:outlineLvl w:val="2"/>
        <w:rPr>
          <w:rFonts w:ascii="Times New Roman" w:eastAsia="Times New Roman" w:hAnsi="Times New Roman" w:cs="Times New Roman"/>
          <w:b/>
          <w:bCs/>
          <w:i/>
          <w:iCs/>
          <w:color w:val="003B6C"/>
          <w:sz w:val="32"/>
          <w:szCs w:val="32"/>
        </w:rPr>
      </w:pPr>
      <w:r w:rsidRPr="009E6CC5">
        <w:rPr>
          <w:rFonts w:ascii="Times New Roman" w:eastAsia="Times New Roman" w:hAnsi="Times New Roman" w:cs="Times New Roman"/>
          <w:b/>
          <w:bCs/>
          <w:i/>
          <w:iCs/>
          <w:color w:val="003B6C"/>
          <w:sz w:val="32"/>
          <w:szCs w:val="32"/>
        </w:rPr>
        <w:t>“The way you help heal the world is that you start with your own family.”</w:t>
      </w:r>
    </w:p>
    <w:p w:rsidR="009E6CC5" w:rsidRDefault="009E6CC5" w:rsidP="007213D8">
      <w:pPr>
        <w:rPr>
          <w:rFonts w:ascii="Times New Roman" w:hAnsi="Times New Roman" w:cs="Times New Roman"/>
          <w:b/>
          <w:i/>
          <w:color w:val="002060"/>
          <w:sz w:val="32"/>
          <w:szCs w:val="32"/>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E6CC5">
        <w:rPr>
          <w:rFonts w:ascii="Times New Roman" w:hAnsi="Times New Roman" w:cs="Times New Roman"/>
          <w:b/>
          <w:i/>
          <w:color w:val="002060"/>
          <w:sz w:val="32"/>
          <w:szCs w:val="32"/>
        </w:rPr>
        <w:t>- Mother Teresa</w:t>
      </w:r>
    </w:p>
    <w:p w:rsidR="00761F7B" w:rsidRDefault="00761F7B" w:rsidP="007213D8">
      <w:pPr>
        <w:rPr>
          <w:rFonts w:ascii="Times New Roman" w:hAnsi="Times New Roman" w:cs="Times New Roman"/>
          <w:b/>
          <w:i/>
          <w:color w:val="002060"/>
          <w:sz w:val="32"/>
          <w:szCs w:val="32"/>
        </w:rPr>
      </w:pPr>
    </w:p>
    <w:p w:rsidR="009F41DB" w:rsidRPr="00DE4B69" w:rsidRDefault="00A84D63" w:rsidP="00DE4B69">
      <w:pPr>
        <w:rPr>
          <w:i/>
        </w:rPr>
      </w:pPr>
      <w:r>
        <w:rPr>
          <w:sz w:val="28"/>
          <w:szCs w:val="28"/>
        </w:rPr>
        <w:t xml:space="preserve">A family </w:t>
      </w:r>
      <w:r w:rsidR="009C75CD">
        <w:rPr>
          <w:sz w:val="28"/>
          <w:szCs w:val="28"/>
        </w:rPr>
        <w:t>often begins with a marriage.  In these cases, t</w:t>
      </w:r>
      <w:r>
        <w:rPr>
          <w:sz w:val="28"/>
          <w:szCs w:val="28"/>
        </w:rPr>
        <w:t xml:space="preserve">he marital relationship is the foundation upon which all other family relationships are built.  Please </w:t>
      </w:r>
      <w:r w:rsidRPr="00F97B80">
        <w:rPr>
          <w:color w:val="0070C0"/>
          <w:sz w:val="28"/>
          <w:szCs w:val="28"/>
        </w:rPr>
        <w:t xml:space="preserve">click here </w:t>
      </w:r>
      <w:r>
        <w:rPr>
          <w:sz w:val="28"/>
          <w:szCs w:val="28"/>
        </w:rPr>
        <w:t>to access a wealth of resources to help strengthen and sustain your marriage</w:t>
      </w:r>
      <w:r w:rsidR="002B60B2">
        <w:rPr>
          <w:sz w:val="28"/>
          <w:szCs w:val="28"/>
        </w:rPr>
        <w:t xml:space="preserve">, or to find resources for your </w:t>
      </w:r>
      <w:r w:rsidR="002B60B2" w:rsidRPr="009F41DB">
        <w:rPr>
          <w:color w:val="0070C0"/>
          <w:sz w:val="28"/>
          <w:szCs w:val="28"/>
        </w:rPr>
        <w:t>hurting marriage</w:t>
      </w:r>
      <w:r>
        <w:rPr>
          <w:sz w:val="28"/>
          <w:szCs w:val="28"/>
        </w:rPr>
        <w:t xml:space="preserve">. </w:t>
      </w:r>
      <w:r w:rsidRPr="00F97B80">
        <w:rPr>
          <w:highlight w:val="yellow"/>
        </w:rPr>
        <w:t>This should link to page 7, “</w:t>
      </w:r>
      <w:r w:rsidRPr="009F41DB">
        <w:rPr>
          <w:highlight w:val="yellow"/>
        </w:rPr>
        <w:t>Marriage”</w:t>
      </w:r>
      <w:r w:rsidR="009F41DB" w:rsidRPr="009F41DB">
        <w:rPr>
          <w:highlight w:val="yellow"/>
        </w:rPr>
        <w:t xml:space="preserve"> and page 21, </w:t>
      </w:r>
      <w:r w:rsidR="009F41DB" w:rsidRPr="009F41DB">
        <w:rPr>
          <w:i/>
          <w:highlight w:val="yellow"/>
        </w:rPr>
        <w:t xml:space="preserve">“Support </w:t>
      </w:r>
      <w:proofErr w:type="gramStart"/>
      <w:r w:rsidR="009F41DB" w:rsidRPr="009C75CD">
        <w:rPr>
          <w:i/>
          <w:highlight w:val="yellow"/>
        </w:rPr>
        <w:t>For</w:t>
      </w:r>
      <w:proofErr w:type="gramEnd"/>
      <w:r w:rsidR="009F41DB" w:rsidRPr="009C75CD">
        <w:rPr>
          <w:i/>
          <w:highlight w:val="yellow"/>
        </w:rPr>
        <w:t xml:space="preserve"> Hurting Marriages and Other Marital Challenges”.</w:t>
      </w:r>
    </w:p>
    <w:p w:rsidR="00DE4B69" w:rsidRDefault="00DE4B69" w:rsidP="009F41DB">
      <w:pPr>
        <w:shd w:val="clear" w:color="auto" w:fill="FFFFFF"/>
        <w:spacing w:after="225" w:line="240" w:lineRule="auto"/>
        <w:textAlignment w:val="baseline"/>
        <w:rPr>
          <w:rFonts w:eastAsia="Times New Roman" w:cs="Helvetica"/>
          <w:b/>
          <w:i/>
          <w:color w:val="333333"/>
          <w:spacing w:val="6"/>
          <w:sz w:val="28"/>
          <w:szCs w:val="28"/>
        </w:rPr>
      </w:pPr>
    </w:p>
    <w:p w:rsidR="009F41DB" w:rsidRPr="0061614D" w:rsidRDefault="009F41DB" w:rsidP="009F41DB">
      <w:pPr>
        <w:shd w:val="clear" w:color="auto" w:fill="FFFFFF"/>
        <w:spacing w:after="225" w:line="240" w:lineRule="auto"/>
        <w:textAlignment w:val="baseline"/>
        <w:rPr>
          <w:rFonts w:eastAsia="Times New Roman" w:cs="Helvetica"/>
          <w:b/>
          <w:i/>
          <w:color w:val="333333"/>
          <w:spacing w:val="6"/>
          <w:sz w:val="28"/>
          <w:szCs w:val="28"/>
        </w:rPr>
      </w:pPr>
      <w:r w:rsidRPr="0061614D">
        <w:rPr>
          <w:rFonts w:eastAsia="Times New Roman" w:cs="Helvetica"/>
          <w:b/>
          <w:i/>
          <w:color w:val="333333"/>
          <w:spacing w:val="6"/>
          <w:sz w:val="28"/>
          <w:szCs w:val="28"/>
        </w:rPr>
        <w:t>Resources</w:t>
      </w:r>
      <w:r w:rsidR="00D21A3B" w:rsidRPr="0061614D">
        <w:rPr>
          <w:rFonts w:eastAsia="Times New Roman" w:cs="Helvetica"/>
          <w:b/>
          <w:i/>
          <w:color w:val="333333"/>
          <w:spacing w:val="6"/>
          <w:sz w:val="28"/>
          <w:szCs w:val="28"/>
        </w:rPr>
        <w:t xml:space="preserve"> for Issues Involving</w:t>
      </w:r>
      <w:r w:rsidRPr="0061614D">
        <w:rPr>
          <w:rFonts w:eastAsia="Times New Roman" w:cs="Helvetica"/>
          <w:b/>
          <w:i/>
          <w:color w:val="333333"/>
          <w:spacing w:val="6"/>
          <w:sz w:val="28"/>
          <w:szCs w:val="28"/>
        </w:rPr>
        <w:t xml:space="preserve"> Abuse/Addiction</w:t>
      </w:r>
    </w:p>
    <w:p w:rsidR="009F41DB" w:rsidRPr="009F41DB" w:rsidRDefault="00B24B4A" w:rsidP="009F41DB">
      <w:pPr>
        <w:shd w:val="clear" w:color="auto" w:fill="FFFFFF"/>
        <w:spacing w:after="225" w:line="240" w:lineRule="auto"/>
        <w:textAlignment w:val="baseline"/>
        <w:rPr>
          <w:rFonts w:ascii="Helvetica" w:eastAsia="Times New Roman" w:hAnsi="Helvetica" w:cs="Helvetica"/>
          <w:color w:val="333333"/>
          <w:spacing w:val="6"/>
        </w:rPr>
      </w:pPr>
      <w:hyperlink r:id="rId5" w:history="1">
        <w:r w:rsidR="009F41DB" w:rsidRPr="009F41DB">
          <w:rPr>
            <w:rStyle w:val="Hyperlink"/>
            <w:rFonts w:ascii="Helvetica" w:eastAsia="Times New Roman" w:hAnsi="Helvetica" w:cs="Helvetica"/>
            <w:spacing w:val="6"/>
          </w:rPr>
          <w:t>https://cssdioceseofscranton.org/content/</w:t>
        </w:r>
      </w:hyperlink>
      <w:r w:rsidR="009F41DB" w:rsidRPr="009F41DB">
        <w:rPr>
          <w:rFonts w:ascii="Helvetica" w:eastAsia="Times New Roman" w:hAnsi="Helvetica" w:cs="Helvetica"/>
          <w:color w:val="333333"/>
          <w:spacing w:val="6"/>
        </w:rPr>
        <w:t xml:space="preserve"> – choose “Programs”</w:t>
      </w:r>
    </w:p>
    <w:p w:rsidR="009F41DB" w:rsidRPr="000842DE" w:rsidRDefault="009F41DB" w:rsidP="009F41DB">
      <w:pPr>
        <w:rPr>
          <w:color w:val="0070C0"/>
        </w:rPr>
      </w:pPr>
      <w:r>
        <w:t>Or c</w:t>
      </w:r>
      <w:r w:rsidRPr="00DC2638">
        <w:t xml:space="preserve">ontact any one of the diocese’s </w:t>
      </w:r>
      <w:hyperlink r:id="rId6" w:history="1">
        <w:r w:rsidRPr="000842DE">
          <w:rPr>
            <w:rStyle w:val="Hyperlink"/>
          </w:rPr>
          <w:t>Catholic Social Services Offices</w:t>
        </w:r>
      </w:hyperlink>
    </w:p>
    <w:p w:rsidR="009F41DB" w:rsidRPr="00DC2638" w:rsidRDefault="009F41DB" w:rsidP="009F41DB">
      <w:r w:rsidRPr="00DC2638">
        <w:t>Wilkes-Barre 570-822-7118</w:t>
      </w:r>
    </w:p>
    <w:p w:rsidR="009F41DB" w:rsidRPr="00DC2638" w:rsidRDefault="009F41DB" w:rsidP="009F41DB">
      <w:r w:rsidRPr="00DC2638">
        <w:t>Scranton 570-207-2283</w:t>
      </w:r>
    </w:p>
    <w:p w:rsidR="009F41DB" w:rsidRPr="00DC2638" w:rsidRDefault="009F41DB" w:rsidP="009F41DB">
      <w:r w:rsidRPr="00DC2638">
        <w:t>Greater Hazleton 570-455-1521</w:t>
      </w:r>
    </w:p>
    <w:p w:rsidR="009F41DB" w:rsidRPr="00DC2638" w:rsidRDefault="009F41DB" w:rsidP="009F41DB">
      <w:r w:rsidRPr="00DC2638">
        <w:t>Stroudsburg 570-476-6460</w:t>
      </w:r>
    </w:p>
    <w:p w:rsidR="009F41DB" w:rsidRPr="00DC2638" w:rsidRDefault="009F41DB" w:rsidP="009F41DB">
      <w:r w:rsidRPr="00DC2638">
        <w:t>Milford 570-296-1054</w:t>
      </w:r>
    </w:p>
    <w:p w:rsidR="009F41DB" w:rsidRDefault="009F41DB" w:rsidP="009F41DB">
      <w:r w:rsidRPr="00DC2638">
        <w:t>Carbondale 570-282-0460</w:t>
      </w:r>
    </w:p>
    <w:p w:rsidR="00611A61" w:rsidRDefault="00B24B4A" w:rsidP="009F41DB">
      <w:hyperlink r:id="rId7" w:history="1">
        <w:r w:rsidR="00611A61" w:rsidRPr="00611A61">
          <w:rPr>
            <w:rStyle w:val="Hyperlink"/>
            <w:b/>
            <w:bCs/>
          </w:rPr>
          <w:t>Life Matters: Domestic Violence</w:t>
        </w:r>
      </w:hyperlink>
      <w:r w:rsidR="00611A61" w:rsidRPr="00611A61">
        <w:t xml:space="preserve">:  an article by Frank J. </w:t>
      </w:r>
      <w:proofErr w:type="spellStart"/>
      <w:r w:rsidR="00611A61" w:rsidRPr="00611A61">
        <w:t>Moncher</w:t>
      </w:r>
      <w:proofErr w:type="spellEnd"/>
      <w:r w:rsidR="00611A61" w:rsidRPr="00611A61">
        <w:t>, PhD</w:t>
      </w:r>
    </w:p>
    <w:p w:rsidR="005C6A5E" w:rsidRPr="00C80DD4" w:rsidRDefault="00B24B4A" w:rsidP="009F41DB">
      <w:hyperlink r:id="rId8" w:history="1">
        <w:r w:rsidR="005C6A5E" w:rsidRPr="005C6A5E">
          <w:rPr>
            <w:rStyle w:val="Hyperlink"/>
          </w:rPr>
          <w:t>Domestic Violence</w:t>
        </w:r>
      </w:hyperlink>
      <w:r w:rsidR="005C6A5E" w:rsidRPr="005C6A5E">
        <w:t xml:space="preserve"> information from the United States Conference of Catholic Bishops.</w:t>
      </w:r>
    </w:p>
    <w:p w:rsidR="009F41DB" w:rsidRPr="009F41DB" w:rsidRDefault="00B24B4A" w:rsidP="009F41DB">
      <w:pPr>
        <w:shd w:val="clear" w:color="auto" w:fill="FFFFFF"/>
        <w:spacing w:after="225" w:line="240" w:lineRule="auto"/>
        <w:textAlignment w:val="baseline"/>
        <w:rPr>
          <w:rFonts w:ascii="Helvetica" w:eastAsia="Times New Roman" w:hAnsi="Helvetica" w:cs="Helvetica"/>
          <w:color w:val="333333"/>
          <w:spacing w:val="6"/>
        </w:rPr>
      </w:pPr>
      <w:hyperlink r:id="rId9" w:history="1">
        <w:r w:rsidR="009F41DB" w:rsidRPr="009F41DB">
          <w:rPr>
            <w:rStyle w:val="Hyperlink"/>
            <w:rFonts w:ascii="Helvetica" w:eastAsia="Times New Roman" w:hAnsi="Helvetica" w:cs="Helvetica"/>
            <w:spacing w:val="6"/>
          </w:rPr>
          <w:t>http://www.pcadv.org/Find-Help/</w:t>
        </w:r>
      </w:hyperlink>
    </w:p>
    <w:p w:rsidR="009F41DB" w:rsidRPr="009F41DB" w:rsidRDefault="00B24B4A" w:rsidP="009F41DB">
      <w:pPr>
        <w:shd w:val="clear" w:color="auto" w:fill="FFFFFF"/>
        <w:spacing w:after="225" w:line="240" w:lineRule="auto"/>
        <w:textAlignment w:val="baseline"/>
        <w:rPr>
          <w:rFonts w:ascii="Helvetica" w:eastAsia="Times New Roman" w:hAnsi="Helvetica" w:cs="Helvetica"/>
          <w:color w:val="333333"/>
          <w:spacing w:val="6"/>
        </w:rPr>
      </w:pPr>
      <w:hyperlink r:id="rId10" w:history="1">
        <w:r w:rsidR="009F41DB" w:rsidRPr="009F41DB">
          <w:rPr>
            <w:rStyle w:val="Hyperlink"/>
            <w:rFonts w:ascii="Helvetica" w:eastAsia="Times New Roman" w:hAnsi="Helvetica" w:cs="Helvetica"/>
            <w:spacing w:val="6"/>
          </w:rPr>
          <w:t>http://www.thehotline.org/</w:t>
        </w:r>
      </w:hyperlink>
    </w:p>
    <w:p w:rsidR="009F41DB" w:rsidRPr="009F41DB" w:rsidRDefault="00B24B4A" w:rsidP="009F41DB">
      <w:pPr>
        <w:shd w:val="clear" w:color="auto" w:fill="FFFFFF"/>
        <w:spacing w:after="225" w:line="240" w:lineRule="auto"/>
        <w:textAlignment w:val="baseline"/>
        <w:rPr>
          <w:rFonts w:ascii="Helvetica" w:eastAsia="Times New Roman" w:hAnsi="Helvetica" w:cs="Helvetica"/>
          <w:color w:val="333333"/>
          <w:spacing w:val="6"/>
        </w:rPr>
      </w:pPr>
      <w:hyperlink r:id="rId11" w:history="1">
        <w:r w:rsidR="009F41DB" w:rsidRPr="009F41DB">
          <w:rPr>
            <w:rStyle w:val="Hyperlink"/>
            <w:rFonts w:ascii="Helvetica" w:eastAsia="Times New Roman" w:hAnsi="Helvetica" w:cs="Helvetica"/>
            <w:spacing w:val="6"/>
          </w:rPr>
          <w:t>www.catholicsforfamilypeace.org</w:t>
        </w:r>
      </w:hyperlink>
    </w:p>
    <w:p w:rsidR="00A84D63" w:rsidRDefault="00A84D63" w:rsidP="007213D8"/>
    <w:p w:rsidR="00DE4B69" w:rsidRPr="00DB6EEF" w:rsidRDefault="00DE4B69" w:rsidP="00DE4B69">
      <w:pPr>
        <w:rPr>
          <w:b/>
          <w:i/>
          <w:sz w:val="28"/>
          <w:szCs w:val="28"/>
        </w:rPr>
      </w:pPr>
      <w:r>
        <w:rPr>
          <w:b/>
          <w:i/>
          <w:sz w:val="28"/>
          <w:szCs w:val="28"/>
        </w:rPr>
        <w:t>Finances</w:t>
      </w:r>
    </w:p>
    <w:p w:rsidR="00DE4B69" w:rsidRPr="00DE4B69" w:rsidRDefault="00B24B4A" w:rsidP="007213D8">
      <w:pPr>
        <w:rPr>
          <w:color w:val="333333"/>
        </w:rPr>
      </w:pPr>
      <w:hyperlink r:id="rId12" w:history="1">
        <w:r w:rsidR="00DE4B69" w:rsidRPr="008D607E">
          <w:rPr>
            <w:rStyle w:val="Hyperlink"/>
          </w:rPr>
          <w:t xml:space="preserve">https://compasscatholic.org/ </w:t>
        </w:r>
      </w:hyperlink>
      <w:r w:rsidR="00DE4B69" w:rsidRPr="008D607E">
        <w:rPr>
          <w:color w:val="333333"/>
        </w:rPr>
        <w:t xml:space="preserve">  </w:t>
      </w:r>
      <w:proofErr w:type="gramStart"/>
      <w:r w:rsidR="00DE4B69" w:rsidRPr="008D607E">
        <w:rPr>
          <w:color w:val="333333"/>
        </w:rPr>
        <w:t>This</w:t>
      </w:r>
      <w:proofErr w:type="gramEnd"/>
      <w:r w:rsidR="00DE4B69" w:rsidRPr="008D607E">
        <w:rPr>
          <w:color w:val="333333"/>
        </w:rPr>
        <w:t xml:space="preserve"> website is designed to help Catholics with money management.  There are many free resources available, as well as programs for purchase.</w:t>
      </w:r>
    </w:p>
    <w:p w:rsidR="00814BFE" w:rsidRDefault="00814BFE" w:rsidP="007213D8">
      <w:pPr>
        <w:rPr>
          <w:b/>
          <w:i/>
          <w:sz w:val="28"/>
          <w:szCs w:val="28"/>
        </w:rPr>
      </w:pPr>
      <w:r w:rsidRPr="00814BFE">
        <w:rPr>
          <w:b/>
          <w:i/>
          <w:sz w:val="28"/>
          <w:szCs w:val="28"/>
        </w:rPr>
        <w:t>Resources for Parents</w:t>
      </w:r>
      <w:r>
        <w:rPr>
          <w:b/>
          <w:i/>
          <w:sz w:val="28"/>
          <w:szCs w:val="28"/>
        </w:rPr>
        <w:t>/Child Safety</w:t>
      </w:r>
    </w:p>
    <w:p w:rsidR="00B84C27" w:rsidRPr="00B84C27" w:rsidRDefault="00B84C27" w:rsidP="007213D8">
      <w:r>
        <w:t xml:space="preserve">Runaway and homeless youth </w:t>
      </w:r>
      <w:hyperlink r:id="rId13" w:history="1">
        <w:r w:rsidRPr="00DE6E0A">
          <w:rPr>
            <w:rStyle w:val="Hyperlink"/>
          </w:rPr>
          <w:t>https://cssdioceseofscranton.org/content/youth-services/runaway-and-homeless-youth</w:t>
        </w:r>
      </w:hyperlink>
    </w:p>
    <w:p w:rsidR="00B435CE" w:rsidRDefault="00814BFE" w:rsidP="007213D8">
      <w:pPr>
        <w:rPr>
          <w:rStyle w:val="Hyperlink"/>
        </w:rPr>
      </w:pPr>
      <w:r>
        <w:t>Child</w:t>
      </w:r>
      <w:r w:rsidR="00B435CE">
        <w:t xml:space="preserve"> protection/safe environment </w:t>
      </w:r>
      <w:hyperlink r:id="rId14" w:history="1">
        <w:r w:rsidR="00DE6E0A" w:rsidRPr="005D3B5D">
          <w:rPr>
            <w:rStyle w:val="Hyperlink"/>
          </w:rPr>
          <w:t>http://www.dioceseofscranton.org/compliance-office/</w:t>
        </w:r>
      </w:hyperlink>
      <w:r w:rsidR="002B60B2">
        <w:rPr>
          <w:rStyle w:val="Hyperlink"/>
        </w:rPr>
        <w:t xml:space="preserve"> </w:t>
      </w:r>
    </w:p>
    <w:p w:rsidR="00814BFE" w:rsidRPr="00814BFE" w:rsidRDefault="00814BFE" w:rsidP="007213D8">
      <w:pPr>
        <w:rPr>
          <w:rStyle w:val="Hyperlink"/>
          <w:color w:val="auto"/>
          <w:u w:val="none"/>
        </w:rPr>
      </w:pPr>
      <w:r w:rsidRPr="00814BFE">
        <w:rPr>
          <w:rStyle w:val="Hyperlink"/>
          <w:color w:val="auto"/>
          <w:u w:val="none"/>
        </w:rPr>
        <w:t>Cyber safety:</w:t>
      </w:r>
    </w:p>
    <w:p w:rsidR="00B84C27" w:rsidRDefault="00B24B4A" w:rsidP="00B84C27">
      <w:pPr>
        <w:pStyle w:val="ListParagraph"/>
        <w:numPr>
          <w:ilvl w:val="0"/>
          <w:numId w:val="9"/>
        </w:numPr>
        <w:rPr>
          <w:rStyle w:val="Hyperlink"/>
        </w:rPr>
      </w:pPr>
      <w:hyperlink r:id="rId15" w:history="1">
        <w:r w:rsidR="00B84C27" w:rsidRPr="00B84C27">
          <w:rPr>
            <w:rStyle w:val="Hyperlink"/>
          </w:rPr>
          <w:t>http://www.netsmartzkids.org/</w:t>
        </w:r>
      </w:hyperlink>
    </w:p>
    <w:p w:rsidR="00814BFE" w:rsidRDefault="00B24B4A" w:rsidP="00B84C27">
      <w:pPr>
        <w:pStyle w:val="ListParagraph"/>
        <w:numPr>
          <w:ilvl w:val="0"/>
          <w:numId w:val="9"/>
        </w:numPr>
        <w:rPr>
          <w:rStyle w:val="Hyperlink"/>
        </w:rPr>
      </w:pPr>
      <w:hyperlink r:id="rId16" w:history="1">
        <w:r w:rsidR="00B84C27" w:rsidRPr="00B84C27">
          <w:rPr>
            <w:rStyle w:val="Hyperlink"/>
          </w:rPr>
          <w:t>http://www.connectsafely.org/</w:t>
        </w:r>
      </w:hyperlink>
    </w:p>
    <w:p w:rsidR="00FC70B5" w:rsidRDefault="00B24B4A" w:rsidP="00F038D1">
      <w:pPr>
        <w:pStyle w:val="ListParagraph"/>
        <w:numPr>
          <w:ilvl w:val="0"/>
          <w:numId w:val="9"/>
        </w:numPr>
      </w:pPr>
      <w:hyperlink r:id="rId17" w:history="1">
        <w:r w:rsidR="00B84C27" w:rsidRPr="00B84C27">
          <w:rPr>
            <w:rStyle w:val="Hyperlink"/>
          </w:rPr>
          <w:t>https://www.dhs.gov/blog/2013/06/18/internet-safety-children</w:t>
        </w:r>
      </w:hyperlink>
    </w:p>
    <w:p w:rsidR="00B24B4A" w:rsidRDefault="00B24B4A" w:rsidP="00405728">
      <w:pPr>
        <w:rPr>
          <w:b/>
          <w:i/>
          <w:sz w:val="28"/>
          <w:szCs w:val="28"/>
        </w:rPr>
      </w:pPr>
    </w:p>
    <w:p w:rsidR="00506268" w:rsidRDefault="00506268" w:rsidP="00405728">
      <w:pPr>
        <w:rPr>
          <w:b/>
          <w:i/>
          <w:sz w:val="28"/>
          <w:szCs w:val="28"/>
        </w:rPr>
      </w:pPr>
      <w:r w:rsidRPr="00CC106A">
        <w:rPr>
          <w:b/>
          <w:i/>
          <w:sz w:val="28"/>
          <w:szCs w:val="28"/>
        </w:rPr>
        <w:t xml:space="preserve">Resources for Single Parent Families </w:t>
      </w:r>
    </w:p>
    <w:p w:rsidR="00CA43FC" w:rsidRDefault="00CA43FC" w:rsidP="00405728">
      <w:pPr>
        <w:rPr>
          <w:b/>
          <w:i/>
          <w:sz w:val="28"/>
          <w:szCs w:val="28"/>
        </w:rPr>
      </w:pPr>
      <w:r w:rsidRPr="00CC106A">
        <w:rPr>
          <w:b/>
          <w:i/>
          <w:sz w:val="28"/>
          <w:szCs w:val="28"/>
        </w:rPr>
        <w:t>Resources for Blended/Step Families</w:t>
      </w:r>
    </w:p>
    <w:p w:rsidR="00361E44" w:rsidRDefault="00361E44" w:rsidP="00405728">
      <w:pPr>
        <w:rPr>
          <w:b/>
          <w:i/>
          <w:sz w:val="28"/>
          <w:szCs w:val="28"/>
        </w:rPr>
      </w:pPr>
      <w:r w:rsidRPr="00CC106A">
        <w:rPr>
          <w:b/>
          <w:i/>
          <w:sz w:val="28"/>
          <w:szCs w:val="28"/>
        </w:rPr>
        <w:t xml:space="preserve">Resources for Grandparents and Extended Families </w:t>
      </w:r>
    </w:p>
    <w:p w:rsidR="00405728" w:rsidRPr="00CE52EA" w:rsidRDefault="00405728" w:rsidP="00405728">
      <w:pPr>
        <w:rPr>
          <w:b/>
          <w:i/>
          <w:sz w:val="28"/>
          <w:szCs w:val="28"/>
        </w:rPr>
      </w:pPr>
      <w:r>
        <w:rPr>
          <w:b/>
          <w:i/>
          <w:sz w:val="28"/>
          <w:szCs w:val="28"/>
        </w:rPr>
        <w:t>Resources for Interfaith Families</w:t>
      </w:r>
    </w:p>
    <w:p w:rsidR="00FC70B5" w:rsidRPr="00D91D48" w:rsidRDefault="00FC70B5" w:rsidP="00FC70B5">
      <w:pPr>
        <w:rPr>
          <w:b/>
          <w:i/>
          <w:sz w:val="28"/>
          <w:szCs w:val="28"/>
        </w:rPr>
      </w:pPr>
      <w:r>
        <w:rPr>
          <w:b/>
          <w:i/>
          <w:sz w:val="28"/>
          <w:szCs w:val="28"/>
        </w:rPr>
        <w:t>Resources for Families Struggling with I</w:t>
      </w:r>
      <w:r w:rsidRPr="00D91D48">
        <w:rPr>
          <w:b/>
          <w:i/>
          <w:sz w:val="28"/>
          <w:szCs w:val="28"/>
        </w:rPr>
        <w:t>nfertility</w:t>
      </w:r>
    </w:p>
    <w:p w:rsidR="00994BFD" w:rsidRPr="0061614D" w:rsidRDefault="00506268" w:rsidP="0061614D">
      <w:pPr>
        <w:rPr>
          <w:b/>
          <w:i/>
          <w:sz w:val="28"/>
          <w:szCs w:val="28"/>
        </w:rPr>
      </w:pPr>
      <w:r w:rsidRPr="00CC106A">
        <w:rPr>
          <w:b/>
          <w:i/>
          <w:sz w:val="28"/>
          <w:szCs w:val="28"/>
        </w:rPr>
        <w:lastRenderedPageBreak/>
        <w:t>Resources for Adoptive/Foster Families</w:t>
      </w:r>
    </w:p>
    <w:p w:rsidR="00BE3E09" w:rsidRDefault="00BE3E09" w:rsidP="003E236D">
      <w:pPr>
        <w:shd w:val="clear" w:color="auto" w:fill="FFFFFF"/>
        <w:spacing w:after="225" w:line="240" w:lineRule="auto"/>
        <w:textAlignment w:val="baseline"/>
        <w:rPr>
          <w:rFonts w:ascii="Helvetica" w:eastAsia="Times New Roman" w:hAnsi="Helvetica" w:cs="Helvetica"/>
          <w:b/>
          <w:i/>
          <w:color w:val="333333"/>
          <w:spacing w:val="6"/>
        </w:rPr>
      </w:pPr>
      <w:r w:rsidRPr="0061614D">
        <w:rPr>
          <w:rFonts w:eastAsia="Times New Roman" w:cs="Helvetica"/>
          <w:b/>
          <w:i/>
          <w:color w:val="333333"/>
          <w:spacing w:val="6"/>
          <w:sz w:val="28"/>
          <w:szCs w:val="28"/>
        </w:rPr>
        <w:t>Resources for Widowed or Divorced Families</w:t>
      </w:r>
      <w:r w:rsidR="0061614D">
        <w:rPr>
          <w:rFonts w:ascii="Helvetica" w:eastAsia="Times New Roman" w:hAnsi="Helvetica" w:cs="Helvetica"/>
          <w:b/>
          <w:i/>
          <w:color w:val="333333"/>
          <w:spacing w:val="6"/>
          <w:sz w:val="28"/>
          <w:szCs w:val="28"/>
        </w:rPr>
        <w:t xml:space="preserve"> </w:t>
      </w:r>
    </w:p>
    <w:p w:rsidR="0061614D" w:rsidRPr="0061614D" w:rsidRDefault="0061614D" w:rsidP="0061614D">
      <w:pPr>
        <w:shd w:val="clear" w:color="auto" w:fill="FFFFFF"/>
        <w:spacing w:before="30" w:after="30" w:line="240" w:lineRule="auto"/>
        <w:textAlignment w:val="baseline"/>
        <w:rPr>
          <w:rFonts w:eastAsia="Times New Roman" w:cs="Helvetica"/>
          <w:b/>
          <w:bCs/>
          <w:i/>
          <w:color w:val="333333"/>
          <w:spacing w:val="6"/>
          <w:sz w:val="28"/>
          <w:szCs w:val="28"/>
        </w:rPr>
      </w:pPr>
      <w:r w:rsidRPr="0061614D">
        <w:rPr>
          <w:rFonts w:eastAsia="Times New Roman" w:cs="Helvetica"/>
          <w:b/>
          <w:bCs/>
          <w:i/>
          <w:color w:val="333333"/>
          <w:spacing w:val="6"/>
          <w:sz w:val="28"/>
          <w:szCs w:val="28"/>
        </w:rPr>
        <w:t>Resources for Post-Abortion Healing</w:t>
      </w:r>
    </w:p>
    <w:p w:rsidR="0061614D" w:rsidRDefault="0061614D" w:rsidP="0061614D">
      <w:pPr>
        <w:pStyle w:val="ListParagraph"/>
        <w:numPr>
          <w:ilvl w:val="0"/>
          <w:numId w:val="8"/>
        </w:numPr>
      </w:pPr>
      <w:r w:rsidRPr="00CB00DC">
        <w:rPr>
          <w:b/>
          <w:i/>
        </w:rPr>
        <w:t>Rachel’s Vineyard Post-Abortion Healing Retreat</w:t>
      </w:r>
      <w:r w:rsidRPr="00CB00DC">
        <w:rPr>
          <w:i/>
        </w:rPr>
        <w:t>:</w:t>
      </w:r>
      <w:r>
        <w:t xml:space="preserve"> </w:t>
      </w:r>
    </w:p>
    <w:p w:rsidR="0061614D" w:rsidRDefault="0061614D" w:rsidP="0061614D">
      <w:pPr>
        <w:ind w:left="720"/>
      </w:pPr>
      <w:r>
        <w:t>This confidential weekend retreat facilitates spiritual and emotional healing for men and women struggling with the pain of abortion. Exercises based on scripture are designed to help participants experience God’s mercy and compassion, and to reconcile with their church, their child, and with themselves. The retreat concludes with a Memorial Service and (Catholic) Mass of Entrustment. If your heart hears God’s gentle invitation, take courage, for you are being called home to heal. Financial assistance is available.</w:t>
      </w:r>
    </w:p>
    <w:p w:rsidR="0061614D" w:rsidRPr="00855031" w:rsidRDefault="0061614D" w:rsidP="0061614D">
      <w:pPr>
        <w:ind w:left="720"/>
      </w:pPr>
      <w:r>
        <w:t xml:space="preserve">For Diocese of Scranton registration or information contact: Denise </w:t>
      </w:r>
      <w:proofErr w:type="spellStart"/>
      <w:r>
        <w:t>Mengak</w:t>
      </w:r>
      <w:proofErr w:type="spellEnd"/>
      <w:r>
        <w:t xml:space="preserve"> (570) 822-7118, ext. 333, </w:t>
      </w:r>
      <w:hyperlink r:id="rId18" w:history="1">
        <w:r>
          <w:rPr>
            <w:rStyle w:val="Hyperlink"/>
          </w:rPr>
          <w:t>drowinski@csswb.org</w:t>
        </w:r>
      </w:hyperlink>
      <w:r>
        <w:t xml:space="preserve">  or Susan </w:t>
      </w:r>
      <w:proofErr w:type="gramStart"/>
      <w:r>
        <w:t>Walters</w:t>
      </w:r>
      <w:proofErr w:type="gramEnd"/>
      <w:r>
        <w:t xml:space="preserve"> </w:t>
      </w:r>
      <w:hyperlink r:id="rId19" w:history="1">
        <w:r>
          <w:rPr>
            <w:rStyle w:val="Hyperlink"/>
            <w:iCs/>
          </w:rPr>
          <w:t>suezq22@verizon.net</w:t>
        </w:r>
      </w:hyperlink>
      <w:r>
        <w:rPr>
          <w:iCs/>
        </w:rPr>
        <w:t xml:space="preserve"> </w:t>
      </w:r>
    </w:p>
    <w:p w:rsidR="0061614D" w:rsidRDefault="0061614D" w:rsidP="0061614D">
      <w:pPr>
        <w:ind w:firstLine="720"/>
      </w:pPr>
      <w:r>
        <w:rPr>
          <w:iCs/>
        </w:rPr>
        <w:t xml:space="preserve">To learn more, or to register for a retreat: </w:t>
      </w:r>
      <w:hyperlink r:id="rId20" w:history="1">
        <w:r w:rsidRPr="009D0B94">
          <w:rPr>
            <w:rStyle w:val="Hyperlink"/>
            <w:iCs/>
          </w:rPr>
          <w:t>http://www.rachelsvineyard.org/</w:t>
        </w:r>
      </w:hyperlink>
    </w:p>
    <w:p w:rsidR="0061614D" w:rsidRPr="00CB00DC" w:rsidRDefault="0061614D" w:rsidP="0061614D">
      <w:pPr>
        <w:pStyle w:val="ListParagraph"/>
        <w:numPr>
          <w:ilvl w:val="0"/>
          <w:numId w:val="8"/>
        </w:numPr>
        <w:shd w:val="clear" w:color="auto" w:fill="FFFFFF"/>
        <w:spacing w:before="30" w:after="30" w:line="240" w:lineRule="auto"/>
        <w:textAlignment w:val="baseline"/>
        <w:rPr>
          <w:rFonts w:eastAsia="Times New Roman" w:cs="Helvetica"/>
          <w:color w:val="333333"/>
          <w:spacing w:val="6"/>
        </w:rPr>
      </w:pPr>
      <w:r w:rsidRPr="00CB00DC">
        <w:rPr>
          <w:rFonts w:cs="Helvetica"/>
          <w:color w:val="333333"/>
          <w:spacing w:val="6"/>
          <w:shd w:val="clear" w:color="auto" w:fill="FFFFFF"/>
        </w:rPr>
        <w:t xml:space="preserve">National Hotline for Abortion Recovery –1-866-482-LIFE (866-482-5433) or </w:t>
      </w:r>
      <w:hyperlink r:id="rId21" w:history="1">
        <w:r w:rsidRPr="00CB00DC">
          <w:rPr>
            <w:rStyle w:val="Hyperlink"/>
            <w:rFonts w:cs="Helvetica"/>
            <w:spacing w:val="6"/>
            <w:shd w:val="clear" w:color="auto" w:fill="FFFFFF"/>
          </w:rPr>
          <w:t>www.internationalhelpline.org</w:t>
        </w:r>
      </w:hyperlink>
    </w:p>
    <w:p w:rsidR="0061614D" w:rsidRPr="0061614D" w:rsidRDefault="0061614D" w:rsidP="003E236D">
      <w:pPr>
        <w:shd w:val="clear" w:color="auto" w:fill="FFFFFF"/>
        <w:spacing w:after="225" w:line="240" w:lineRule="auto"/>
        <w:textAlignment w:val="baseline"/>
        <w:rPr>
          <w:rFonts w:ascii="Helvetica" w:eastAsia="Times New Roman" w:hAnsi="Helvetica" w:cs="Helvetica"/>
          <w:b/>
          <w:i/>
          <w:color w:val="333333"/>
          <w:spacing w:val="6"/>
        </w:rPr>
      </w:pPr>
    </w:p>
    <w:p w:rsidR="00B50207" w:rsidRDefault="00B50207" w:rsidP="003E236D">
      <w:pPr>
        <w:shd w:val="clear" w:color="auto" w:fill="FFFFFF"/>
        <w:spacing w:after="225" w:line="240" w:lineRule="auto"/>
        <w:textAlignment w:val="baseline"/>
        <w:rPr>
          <w:rFonts w:ascii="Helvetica" w:eastAsia="Times New Roman" w:hAnsi="Helvetica" w:cs="Helvetica"/>
          <w:color w:val="333333"/>
          <w:spacing w:val="6"/>
        </w:rPr>
      </w:pPr>
      <w:r w:rsidRPr="0061614D">
        <w:rPr>
          <w:rFonts w:eastAsia="Times New Roman" w:cs="Helvetica"/>
          <w:b/>
          <w:i/>
          <w:color w:val="333333"/>
          <w:spacing w:val="6"/>
          <w:sz w:val="28"/>
          <w:szCs w:val="28"/>
        </w:rPr>
        <w:t>Grief</w:t>
      </w:r>
      <w:r w:rsidR="0080326F" w:rsidRPr="0061614D">
        <w:rPr>
          <w:rFonts w:eastAsia="Times New Roman" w:cs="Helvetica"/>
          <w:b/>
          <w:i/>
          <w:color w:val="333333"/>
          <w:spacing w:val="6"/>
          <w:sz w:val="28"/>
          <w:szCs w:val="28"/>
        </w:rPr>
        <w:t xml:space="preserve"> </w:t>
      </w:r>
      <w:r w:rsidR="009C75CD" w:rsidRPr="0061614D">
        <w:rPr>
          <w:rFonts w:eastAsia="Times New Roman" w:cs="Helvetica"/>
          <w:b/>
          <w:i/>
          <w:color w:val="333333"/>
          <w:spacing w:val="6"/>
          <w:sz w:val="28"/>
          <w:szCs w:val="28"/>
        </w:rPr>
        <w:t>Ministry</w:t>
      </w:r>
      <w:r w:rsidR="009C75CD">
        <w:rPr>
          <w:rFonts w:ascii="Helvetica" w:eastAsia="Times New Roman" w:hAnsi="Helvetica" w:cs="Helvetica"/>
          <w:b/>
          <w:i/>
          <w:color w:val="333333"/>
          <w:spacing w:val="6"/>
          <w:sz w:val="28"/>
          <w:szCs w:val="28"/>
        </w:rPr>
        <w:t xml:space="preserve"> </w:t>
      </w:r>
    </w:p>
    <w:p w:rsidR="00B50207" w:rsidRPr="0061614D" w:rsidRDefault="00B50207" w:rsidP="003E236D">
      <w:pPr>
        <w:shd w:val="clear" w:color="auto" w:fill="FFFFFF"/>
        <w:spacing w:after="225" w:line="240" w:lineRule="auto"/>
        <w:textAlignment w:val="baseline"/>
        <w:rPr>
          <w:rFonts w:eastAsia="Times New Roman" w:cs="Helvetica"/>
          <w:b/>
          <w:i/>
          <w:color w:val="333333"/>
          <w:spacing w:val="6"/>
          <w:sz w:val="24"/>
          <w:szCs w:val="24"/>
        </w:rPr>
      </w:pPr>
      <w:r w:rsidRPr="0061614D">
        <w:rPr>
          <w:rFonts w:eastAsia="Times New Roman" w:cs="Helvetica"/>
          <w:b/>
          <w:i/>
          <w:color w:val="333333"/>
          <w:spacing w:val="6"/>
          <w:sz w:val="24"/>
          <w:szCs w:val="24"/>
        </w:rPr>
        <w:t>Parishes with on-site grief services</w:t>
      </w:r>
      <w:r w:rsidR="0061614D">
        <w:rPr>
          <w:rFonts w:eastAsia="Times New Roman" w:cs="Helvetica"/>
          <w:b/>
          <w:i/>
          <w:color w:val="333333"/>
          <w:spacing w:val="6"/>
          <w:sz w:val="24"/>
          <w:szCs w:val="24"/>
        </w:rPr>
        <w:t>:</w:t>
      </w:r>
    </w:p>
    <w:p w:rsidR="00B50207" w:rsidRPr="006B6443" w:rsidRDefault="00B50207" w:rsidP="006B6443">
      <w:pPr>
        <w:pStyle w:val="ListParagraph"/>
        <w:numPr>
          <w:ilvl w:val="0"/>
          <w:numId w:val="8"/>
        </w:numPr>
        <w:shd w:val="clear" w:color="auto" w:fill="FFFFFF"/>
        <w:spacing w:after="225" w:line="240" w:lineRule="auto"/>
        <w:textAlignment w:val="baseline"/>
        <w:rPr>
          <w:rFonts w:eastAsia="Times New Roman" w:cs="Helvetica"/>
          <w:color w:val="333333"/>
          <w:spacing w:val="6"/>
        </w:rPr>
      </w:pPr>
      <w:r w:rsidRPr="006B6443">
        <w:rPr>
          <w:rFonts w:eastAsia="Times New Roman" w:cs="Helvetica"/>
          <w:b/>
          <w:bCs/>
          <w:color w:val="333333"/>
          <w:spacing w:val="6"/>
        </w:rPr>
        <w:t>Carbondale</w:t>
      </w:r>
      <w:r w:rsidRPr="006B6443">
        <w:rPr>
          <w:rFonts w:eastAsia="Times New Roman" w:cs="Helvetica"/>
          <w:color w:val="333333"/>
          <w:spacing w:val="6"/>
        </w:rPr>
        <w:t>, Our Lady of Mt. Carmel</w:t>
      </w:r>
      <w:r w:rsidRPr="006B6443">
        <w:rPr>
          <w:rFonts w:eastAsia="Times New Roman" w:cs="Helvetica"/>
          <w:color w:val="333333"/>
          <w:spacing w:val="6"/>
        </w:rPr>
        <w:br/>
      </w:r>
      <w:r w:rsidRPr="006B6443">
        <w:rPr>
          <w:rFonts w:eastAsia="Times New Roman" w:cs="Helvetica"/>
          <w:color w:val="333333"/>
          <w:spacing w:val="6"/>
          <w:u w:val="single"/>
        </w:rPr>
        <w:t>One-on-one support</w:t>
      </w:r>
      <w:r w:rsidRPr="006B6443">
        <w:rPr>
          <w:rFonts w:eastAsia="Times New Roman" w:cs="Helvetica"/>
          <w:color w:val="333333"/>
          <w:spacing w:val="6"/>
          <w:u w:val="single"/>
        </w:rPr>
        <w:br/>
      </w:r>
      <w:r w:rsidRPr="006B6443">
        <w:rPr>
          <w:rFonts w:eastAsia="Times New Roman" w:cs="Helvetica"/>
          <w:color w:val="333333"/>
          <w:spacing w:val="6"/>
        </w:rPr>
        <w:t>Sr. Jane Connolly, IHM</w:t>
      </w:r>
      <w:r w:rsidRPr="006B6443">
        <w:rPr>
          <w:rFonts w:eastAsia="Times New Roman" w:cs="Helvetica"/>
          <w:color w:val="333333"/>
          <w:spacing w:val="6"/>
        </w:rPr>
        <w:br/>
        <w:t>For information call 570-282-5172</w:t>
      </w:r>
    </w:p>
    <w:p w:rsidR="00B50207" w:rsidRPr="006B6443" w:rsidRDefault="00B50207" w:rsidP="006B6443">
      <w:pPr>
        <w:pStyle w:val="ListParagraph"/>
        <w:numPr>
          <w:ilvl w:val="0"/>
          <w:numId w:val="8"/>
        </w:numPr>
        <w:shd w:val="clear" w:color="auto" w:fill="FFFFFF"/>
        <w:spacing w:after="225" w:line="240" w:lineRule="auto"/>
        <w:textAlignment w:val="baseline"/>
        <w:rPr>
          <w:rFonts w:eastAsia="Times New Roman" w:cs="Helvetica"/>
          <w:color w:val="333333"/>
          <w:spacing w:val="6"/>
        </w:rPr>
      </w:pPr>
      <w:r w:rsidRPr="006B6443">
        <w:rPr>
          <w:rFonts w:eastAsia="Times New Roman" w:cs="Helvetica"/>
          <w:b/>
          <w:bCs/>
          <w:color w:val="333333"/>
          <w:spacing w:val="6"/>
        </w:rPr>
        <w:t>Clarks Summit</w:t>
      </w:r>
      <w:r w:rsidRPr="006B6443">
        <w:rPr>
          <w:rFonts w:eastAsia="Times New Roman" w:cs="Helvetica"/>
          <w:color w:val="333333"/>
          <w:spacing w:val="6"/>
        </w:rPr>
        <w:t>, Our Lady of the Snows Parish</w:t>
      </w:r>
      <w:r w:rsidRPr="006B6443">
        <w:rPr>
          <w:rFonts w:eastAsia="Times New Roman" w:cs="Helvetica"/>
          <w:color w:val="333333"/>
          <w:spacing w:val="6"/>
        </w:rPr>
        <w:br/>
      </w:r>
      <w:r w:rsidRPr="006B6443">
        <w:rPr>
          <w:rFonts w:eastAsia="Times New Roman" w:cs="Helvetica"/>
          <w:color w:val="333333"/>
          <w:spacing w:val="6"/>
          <w:u w:val="single"/>
        </w:rPr>
        <w:t>Small group support</w:t>
      </w:r>
      <w:r w:rsidRPr="006B6443">
        <w:rPr>
          <w:rFonts w:eastAsia="Times New Roman" w:cs="Helvetica"/>
          <w:color w:val="333333"/>
          <w:spacing w:val="6"/>
          <w:u w:val="single"/>
        </w:rPr>
        <w:br/>
      </w:r>
      <w:r w:rsidRPr="006B6443">
        <w:rPr>
          <w:rFonts w:eastAsia="Times New Roman" w:cs="Helvetica"/>
          <w:color w:val="333333"/>
          <w:spacing w:val="6"/>
        </w:rPr>
        <w:t>First Wednesday of each month, 10:00 A.M.</w:t>
      </w:r>
      <w:r w:rsidRPr="006B6443">
        <w:rPr>
          <w:rFonts w:eastAsia="Times New Roman" w:cs="Helvetica"/>
          <w:color w:val="333333"/>
          <w:spacing w:val="6"/>
        </w:rPr>
        <w:br/>
        <w:t>Third Sunday of each month, 2 P.M.</w:t>
      </w:r>
      <w:r w:rsidRPr="006B6443">
        <w:rPr>
          <w:rFonts w:eastAsia="Times New Roman" w:cs="Helvetica"/>
          <w:color w:val="333333"/>
          <w:spacing w:val="6"/>
        </w:rPr>
        <w:br/>
        <w:t>301 S State Street/US 6 &amp; 11</w:t>
      </w:r>
      <w:r w:rsidR="006C1266" w:rsidRPr="006B6443">
        <w:rPr>
          <w:rFonts w:eastAsia="Times New Roman" w:cs="Helvetica"/>
          <w:color w:val="333333"/>
          <w:spacing w:val="6"/>
        </w:rPr>
        <w:br/>
        <w:t>Location: gathering room/lower level of the church</w:t>
      </w:r>
      <w:r w:rsidRPr="006B6443">
        <w:rPr>
          <w:rFonts w:eastAsia="Times New Roman" w:cs="Helvetica"/>
          <w:color w:val="333333"/>
          <w:spacing w:val="6"/>
        </w:rPr>
        <w:br/>
        <w:t xml:space="preserve">For information call Nettie Goldate at </w:t>
      </w:r>
      <w:r w:rsidR="000A78C7" w:rsidRPr="006B6443">
        <w:rPr>
          <w:rFonts w:eastAsia="Times New Roman" w:cs="Helvetica"/>
          <w:color w:val="333333"/>
          <w:spacing w:val="6"/>
        </w:rPr>
        <w:t>570-</w:t>
      </w:r>
      <w:r w:rsidRPr="006B6443">
        <w:rPr>
          <w:rFonts w:eastAsia="Times New Roman" w:cs="Helvetica"/>
          <w:color w:val="333333"/>
          <w:spacing w:val="6"/>
        </w:rPr>
        <w:t>586-1741</w:t>
      </w:r>
    </w:p>
    <w:p w:rsidR="00B50207" w:rsidRPr="006B6443" w:rsidRDefault="00B50207" w:rsidP="006B6443">
      <w:pPr>
        <w:pStyle w:val="ListParagraph"/>
        <w:numPr>
          <w:ilvl w:val="0"/>
          <w:numId w:val="8"/>
        </w:numPr>
        <w:shd w:val="clear" w:color="auto" w:fill="FFFFFF"/>
        <w:spacing w:after="225" w:line="240" w:lineRule="auto"/>
        <w:textAlignment w:val="baseline"/>
        <w:rPr>
          <w:rFonts w:eastAsia="Times New Roman" w:cs="Helvetica"/>
          <w:color w:val="333333"/>
          <w:spacing w:val="6"/>
        </w:rPr>
      </w:pPr>
      <w:r w:rsidRPr="006B6443">
        <w:rPr>
          <w:rFonts w:eastAsia="Times New Roman" w:cs="Helvetica"/>
          <w:b/>
          <w:bCs/>
          <w:color w:val="333333"/>
          <w:spacing w:val="6"/>
        </w:rPr>
        <w:lastRenderedPageBreak/>
        <w:t>Pittston</w:t>
      </w:r>
      <w:r w:rsidRPr="006B6443">
        <w:rPr>
          <w:rFonts w:eastAsia="Times New Roman" w:cs="Helvetica"/>
          <w:color w:val="333333"/>
          <w:spacing w:val="6"/>
        </w:rPr>
        <w:t>, Parish Community of St. John the Evangelist</w:t>
      </w:r>
      <w:r w:rsidRPr="006B6443">
        <w:rPr>
          <w:rFonts w:eastAsia="Times New Roman" w:cs="Helvetica"/>
          <w:color w:val="333333"/>
          <w:spacing w:val="6"/>
        </w:rPr>
        <w:br/>
      </w:r>
      <w:r w:rsidRPr="006B6443">
        <w:rPr>
          <w:rFonts w:eastAsia="Times New Roman" w:cs="Helvetica"/>
          <w:i/>
          <w:iCs/>
          <w:color w:val="333333"/>
          <w:spacing w:val="6"/>
        </w:rPr>
        <w:t>Healing Hearts – 6 week program</w:t>
      </w:r>
      <w:r w:rsidRPr="006B6443">
        <w:rPr>
          <w:rFonts w:eastAsia="Times New Roman" w:cs="Helvetica"/>
          <w:i/>
          <w:iCs/>
          <w:color w:val="333333"/>
          <w:spacing w:val="6"/>
          <w:u w:val="single"/>
        </w:rPr>
        <w:br/>
      </w:r>
      <w:r w:rsidRPr="006B6443">
        <w:rPr>
          <w:rFonts w:eastAsia="Times New Roman" w:cs="Helvetica"/>
          <w:color w:val="333333"/>
          <w:spacing w:val="6"/>
        </w:rPr>
        <w:t>Tuesday evenings, May &amp; June, 7:00 P.M.</w:t>
      </w:r>
      <w:r w:rsidRPr="006B6443">
        <w:rPr>
          <w:rFonts w:eastAsia="Times New Roman" w:cs="Helvetica"/>
          <w:color w:val="333333"/>
          <w:spacing w:val="6"/>
        </w:rPr>
        <w:br/>
        <w:t>Tuesday evenings, September &amp; October, 7:00 P.M.</w:t>
      </w:r>
      <w:r w:rsidRPr="006B6443">
        <w:rPr>
          <w:rFonts w:eastAsia="Times New Roman" w:cs="Helvetica"/>
          <w:color w:val="333333"/>
          <w:spacing w:val="6"/>
        </w:rPr>
        <w:br/>
        <w:t>Location: Parish Dining Room</w:t>
      </w:r>
      <w:r w:rsidRPr="006B6443">
        <w:rPr>
          <w:rFonts w:eastAsia="Times New Roman" w:cs="Helvetica"/>
          <w:color w:val="333333"/>
          <w:spacing w:val="6"/>
        </w:rPr>
        <w:br/>
        <w:t xml:space="preserve">For information, call </w:t>
      </w:r>
      <w:r w:rsidR="000A78C7" w:rsidRPr="006B6443">
        <w:rPr>
          <w:rFonts w:eastAsia="Times New Roman" w:cs="Helvetica"/>
          <w:color w:val="333333"/>
          <w:spacing w:val="6"/>
        </w:rPr>
        <w:t>570-</w:t>
      </w:r>
      <w:r w:rsidRPr="006B6443">
        <w:rPr>
          <w:rFonts w:eastAsia="Times New Roman" w:cs="Helvetica"/>
          <w:color w:val="333333"/>
          <w:spacing w:val="6"/>
        </w:rPr>
        <w:t>654-0053</w:t>
      </w:r>
    </w:p>
    <w:p w:rsidR="00B50207" w:rsidRPr="006B6443" w:rsidRDefault="00B50207" w:rsidP="006B6443">
      <w:pPr>
        <w:pStyle w:val="ListParagraph"/>
        <w:numPr>
          <w:ilvl w:val="0"/>
          <w:numId w:val="8"/>
        </w:numPr>
        <w:shd w:val="clear" w:color="auto" w:fill="FFFFFF"/>
        <w:spacing w:after="225" w:line="240" w:lineRule="auto"/>
        <w:textAlignment w:val="baseline"/>
        <w:rPr>
          <w:rFonts w:eastAsia="Times New Roman" w:cs="Helvetica"/>
          <w:color w:val="333333"/>
          <w:spacing w:val="6"/>
        </w:rPr>
      </w:pPr>
      <w:r w:rsidRPr="006B6443">
        <w:rPr>
          <w:rFonts w:eastAsia="Times New Roman" w:cs="Helvetica"/>
          <w:b/>
          <w:bCs/>
          <w:color w:val="333333"/>
          <w:spacing w:val="6"/>
        </w:rPr>
        <w:t>Pocono Pines</w:t>
      </w:r>
      <w:r w:rsidRPr="006B6443">
        <w:rPr>
          <w:rFonts w:eastAsia="Times New Roman" w:cs="Helvetica"/>
          <w:color w:val="333333"/>
          <w:spacing w:val="6"/>
        </w:rPr>
        <w:t>, St. Maximilian Kolbe Parish</w:t>
      </w:r>
      <w:r w:rsidR="00F4078C" w:rsidRPr="006B6443">
        <w:rPr>
          <w:rFonts w:eastAsia="Times New Roman" w:cs="Helvetica"/>
          <w:color w:val="333333"/>
          <w:spacing w:val="6"/>
        </w:rPr>
        <w:t xml:space="preserve"> </w:t>
      </w:r>
      <w:r w:rsidRPr="006B6443">
        <w:rPr>
          <w:rFonts w:eastAsia="Times New Roman" w:cs="Helvetica"/>
          <w:color w:val="333333"/>
          <w:spacing w:val="6"/>
        </w:rPr>
        <w:br/>
        <w:t>Second</w:t>
      </w:r>
      <w:r w:rsidR="00F4078C" w:rsidRPr="006B6443">
        <w:rPr>
          <w:rFonts w:eastAsia="Times New Roman" w:cs="Helvetica"/>
          <w:color w:val="333333"/>
          <w:spacing w:val="6"/>
        </w:rPr>
        <w:t xml:space="preserve"> Wednesday of every month,  10:00</w:t>
      </w:r>
      <w:r w:rsidRPr="006B6443">
        <w:rPr>
          <w:rFonts w:eastAsia="Times New Roman" w:cs="Helvetica"/>
          <w:color w:val="333333"/>
          <w:spacing w:val="6"/>
        </w:rPr>
        <w:t xml:space="preserve"> A.M.</w:t>
      </w:r>
      <w:r w:rsidRPr="006B6443">
        <w:rPr>
          <w:rFonts w:eastAsia="Times New Roman" w:cs="Helvetica"/>
          <w:color w:val="333333"/>
          <w:spacing w:val="6"/>
        </w:rPr>
        <w:br/>
        <w:t>Convenes in Our Lady of the Lake Hall, lower level of the Church</w:t>
      </w:r>
      <w:r w:rsidRPr="006B6443">
        <w:rPr>
          <w:rFonts w:eastAsia="Times New Roman" w:cs="Helvetica"/>
          <w:color w:val="333333"/>
          <w:spacing w:val="6"/>
        </w:rPr>
        <w:br/>
      </w:r>
      <w:r w:rsidR="002360D9" w:rsidRPr="006B6443">
        <w:rPr>
          <w:rFonts w:eastAsia="Times New Roman" w:cs="Helvetica"/>
          <w:color w:val="333333"/>
          <w:spacing w:val="6"/>
        </w:rPr>
        <w:t xml:space="preserve">For information, </w:t>
      </w:r>
      <w:r w:rsidRPr="006B6443">
        <w:rPr>
          <w:rFonts w:eastAsia="Times New Roman" w:cs="Helvetica"/>
          <w:color w:val="333333"/>
          <w:spacing w:val="6"/>
        </w:rPr>
        <w:t xml:space="preserve">call </w:t>
      </w:r>
      <w:r w:rsidR="002360D9" w:rsidRPr="006B6443">
        <w:rPr>
          <w:rFonts w:eastAsia="Times New Roman" w:cs="Helvetica"/>
          <w:color w:val="333333"/>
          <w:spacing w:val="6"/>
        </w:rPr>
        <w:t xml:space="preserve">Melissa Laverty or Lynnette Smith at </w:t>
      </w:r>
      <w:r w:rsidR="006C1266" w:rsidRPr="006B6443">
        <w:rPr>
          <w:rFonts w:eastAsia="Times New Roman" w:cs="Helvetica"/>
          <w:color w:val="333333"/>
          <w:spacing w:val="6"/>
        </w:rPr>
        <w:t>570-</w:t>
      </w:r>
      <w:r w:rsidR="002360D9" w:rsidRPr="006B6443">
        <w:rPr>
          <w:rFonts w:eastAsia="Times New Roman" w:cs="Helvetica"/>
          <w:color w:val="333333"/>
          <w:spacing w:val="6"/>
        </w:rPr>
        <w:t>646-6424</w:t>
      </w:r>
      <w:r w:rsidRPr="006B6443">
        <w:rPr>
          <w:rFonts w:eastAsia="Times New Roman" w:cs="Helvetica"/>
          <w:color w:val="333333"/>
          <w:spacing w:val="6"/>
        </w:rPr>
        <w:t>. It is not necessary to be a member of St. Maximilian Kolbe Parish or even to be Catholic in order to attend this ecumenical group.  The format is open and ongoing (not limited to a fixed number of sessions) and the content of the meeting is selected to address the needs of those present.  Anyone who has experienced a loss due to death, divorce or separation is encouraged to attend.  Through the use of audio, visual and printed materials, the group offers information about the stages of grief and the emotional, physical, mental and spiritual effects that may be experienced by those who are grieving.  A lending library contains materials that are helpful for children, adolescents and adults.  The compassionate presence of people who have journeyed through the grieving process offers support for the newly bereaved and for those who may have delayed the process or who still need assistance.</w:t>
      </w:r>
    </w:p>
    <w:p w:rsidR="00B50207" w:rsidRPr="006B6443" w:rsidRDefault="00B50207" w:rsidP="006B6443">
      <w:pPr>
        <w:pStyle w:val="ListParagraph"/>
        <w:numPr>
          <w:ilvl w:val="0"/>
          <w:numId w:val="8"/>
        </w:numPr>
        <w:shd w:val="clear" w:color="auto" w:fill="FFFFFF"/>
        <w:spacing w:after="0" w:line="240" w:lineRule="auto"/>
        <w:textAlignment w:val="baseline"/>
        <w:rPr>
          <w:rFonts w:eastAsia="Times New Roman" w:cs="Helvetica"/>
          <w:color w:val="333333"/>
          <w:spacing w:val="6"/>
        </w:rPr>
      </w:pPr>
      <w:r w:rsidRPr="006B6443">
        <w:rPr>
          <w:rFonts w:eastAsia="Times New Roman" w:cs="Helvetica"/>
          <w:b/>
          <w:bCs/>
          <w:color w:val="333333"/>
          <w:spacing w:val="6"/>
        </w:rPr>
        <w:t>Scranton</w:t>
      </w:r>
      <w:r w:rsidRPr="006B6443">
        <w:rPr>
          <w:rFonts w:eastAsia="Times New Roman" w:cs="Helvetica"/>
          <w:color w:val="333333"/>
          <w:spacing w:val="6"/>
        </w:rPr>
        <w:t>, Cathedral of St. Peter Parish</w:t>
      </w:r>
      <w:r w:rsidRPr="006B6443">
        <w:rPr>
          <w:rFonts w:eastAsia="Times New Roman" w:cs="Helvetica"/>
          <w:color w:val="333333"/>
          <w:spacing w:val="6"/>
        </w:rPr>
        <w:br/>
      </w:r>
      <w:r w:rsidRPr="006B6443">
        <w:rPr>
          <w:rFonts w:eastAsia="Times New Roman" w:cs="Helvetica"/>
          <w:color w:val="333333"/>
          <w:spacing w:val="6"/>
          <w:u w:val="single"/>
        </w:rPr>
        <w:t>Support group</w:t>
      </w:r>
      <w:r w:rsidRPr="006B6443">
        <w:rPr>
          <w:rFonts w:eastAsia="Times New Roman" w:cs="Helvetica"/>
          <w:color w:val="333333"/>
          <w:spacing w:val="6"/>
        </w:rPr>
        <w:t>, 5 week session</w:t>
      </w:r>
      <w:r w:rsidRPr="006B6443">
        <w:rPr>
          <w:rFonts w:eastAsia="Times New Roman" w:cs="Helvetica"/>
          <w:color w:val="333333"/>
          <w:spacing w:val="6"/>
        </w:rPr>
        <w:br/>
        <w:t>Wednesdays, 6:30-7:30PM</w:t>
      </w:r>
    </w:p>
    <w:p w:rsidR="00B50207" w:rsidRPr="0061614D" w:rsidRDefault="00B50207" w:rsidP="0011445C">
      <w:pPr>
        <w:numPr>
          <w:ilvl w:val="0"/>
          <w:numId w:val="2"/>
        </w:numPr>
        <w:shd w:val="clear" w:color="auto" w:fill="FFFFFF"/>
        <w:spacing w:after="0" w:line="240" w:lineRule="auto"/>
        <w:textAlignment w:val="baseline"/>
        <w:rPr>
          <w:rFonts w:eastAsia="Times New Roman" w:cs="Helvetica"/>
          <w:color w:val="333333"/>
          <w:spacing w:val="6"/>
        </w:rPr>
      </w:pPr>
      <w:r w:rsidRPr="0061614D">
        <w:rPr>
          <w:rFonts w:eastAsia="Times New Roman" w:cs="Helvetica"/>
          <w:color w:val="333333"/>
          <w:spacing w:val="6"/>
        </w:rPr>
        <w:t>January-February</w:t>
      </w:r>
    </w:p>
    <w:p w:rsidR="00B50207" w:rsidRPr="0061614D" w:rsidRDefault="00B50207" w:rsidP="0011445C">
      <w:pPr>
        <w:numPr>
          <w:ilvl w:val="0"/>
          <w:numId w:val="2"/>
        </w:numPr>
        <w:shd w:val="clear" w:color="auto" w:fill="FFFFFF"/>
        <w:spacing w:after="0" w:line="240" w:lineRule="auto"/>
        <w:textAlignment w:val="baseline"/>
        <w:rPr>
          <w:rFonts w:eastAsia="Times New Roman" w:cs="Helvetica"/>
          <w:color w:val="333333"/>
          <w:spacing w:val="6"/>
        </w:rPr>
      </w:pPr>
      <w:r w:rsidRPr="0061614D">
        <w:rPr>
          <w:rFonts w:eastAsia="Times New Roman" w:cs="Helvetica"/>
          <w:color w:val="333333"/>
          <w:spacing w:val="6"/>
        </w:rPr>
        <w:t>May-June</w:t>
      </w:r>
    </w:p>
    <w:p w:rsidR="00B50207" w:rsidRPr="0061614D" w:rsidRDefault="00B50207" w:rsidP="0011445C">
      <w:pPr>
        <w:numPr>
          <w:ilvl w:val="0"/>
          <w:numId w:val="2"/>
        </w:numPr>
        <w:shd w:val="clear" w:color="auto" w:fill="FFFFFF"/>
        <w:spacing w:after="0" w:line="240" w:lineRule="auto"/>
        <w:textAlignment w:val="baseline"/>
        <w:rPr>
          <w:rFonts w:eastAsia="Times New Roman" w:cs="Helvetica"/>
          <w:color w:val="333333"/>
          <w:spacing w:val="6"/>
        </w:rPr>
      </w:pPr>
      <w:r w:rsidRPr="0061614D">
        <w:rPr>
          <w:rFonts w:eastAsia="Times New Roman" w:cs="Helvetica"/>
          <w:color w:val="333333"/>
          <w:spacing w:val="6"/>
        </w:rPr>
        <w:t>September-October</w:t>
      </w:r>
    </w:p>
    <w:p w:rsidR="00B50207" w:rsidRPr="0061614D" w:rsidRDefault="00B50207" w:rsidP="006B6443">
      <w:pPr>
        <w:shd w:val="clear" w:color="auto" w:fill="FFFFFF"/>
        <w:spacing w:after="0" w:line="240" w:lineRule="auto"/>
        <w:ind w:left="720"/>
        <w:textAlignment w:val="baseline"/>
        <w:rPr>
          <w:rFonts w:eastAsia="Times New Roman" w:cs="Helvetica"/>
          <w:color w:val="333333"/>
          <w:spacing w:val="6"/>
        </w:rPr>
      </w:pPr>
      <w:r w:rsidRPr="0061614D">
        <w:rPr>
          <w:rFonts w:eastAsia="Times New Roman" w:cs="Helvetica"/>
          <w:color w:val="333333"/>
          <w:spacing w:val="6"/>
        </w:rPr>
        <w:t>Location: Diocesan Pastoral Center, 330 Wyoming Ave.</w:t>
      </w:r>
      <w:r w:rsidRPr="0061614D">
        <w:rPr>
          <w:rFonts w:eastAsia="Times New Roman" w:cs="Helvetica"/>
          <w:color w:val="333333"/>
          <w:spacing w:val="6"/>
        </w:rPr>
        <w:br/>
        <w:t>For more information, call: 570-344-7231</w:t>
      </w:r>
    </w:p>
    <w:p w:rsidR="00B50207" w:rsidRPr="006B6443" w:rsidRDefault="00B50207" w:rsidP="006B6443">
      <w:pPr>
        <w:pStyle w:val="ListParagraph"/>
        <w:numPr>
          <w:ilvl w:val="0"/>
          <w:numId w:val="10"/>
        </w:numPr>
        <w:shd w:val="clear" w:color="auto" w:fill="FFFFFF"/>
        <w:spacing w:after="225" w:line="240" w:lineRule="auto"/>
        <w:textAlignment w:val="baseline"/>
        <w:rPr>
          <w:rFonts w:eastAsia="Times New Roman" w:cs="Helvetica"/>
          <w:color w:val="333333"/>
          <w:spacing w:val="6"/>
        </w:rPr>
      </w:pPr>
      <w:r w:rsidRPr="006B6443">
        <w:rPr>
          <w:rFonts w:eastAsia="Times New Roman" w:cs="Helvetica"/>
          <w:b/>
          <w:bCs/>
          <w:color w:val="333333"/>
          <w:spacing w:val="6"/>
        </w:rPr>
        <w:t>West Wyoming</w:t>
      </w:r>
      <w:r w:rsidRPr="006B6443">
        <w:rPr>
          <w:rFonts w:eastAsia="Times New Roman" w:cs="Helvetica"/>
          <w:color w:val="333333"/>
          <w:spacing w:val="6"/>
        </w:rPr>
        <w:t>, St. Monica Parish</w:t>
      </w:r>
      <w:r w:rsidRPr="006B6443">
        <w:rPr>
          <w:rFonts w:eastAsia="Times New Roman" w:cs="Helvetica"/>
          <w:color w:val="333333"/>
          <w:spacing w:val="6"/>
        </w:rPr>
        <w:br/>
      </w:r>
      <w:r w:rsidRPr="006B6443">
        <w:rPr>
          <w:rFonts w:eastAsia="Times New Roman" w:cs="Helvetica"/>
          <w:color w:val="333333"/>
          <w:spacing w:val="6"/>
          <w:u w:val="single"/>
        </w:rPr>
        <w:t>Small group support</w:t>
      </w:r>
      <w:r w:rsidRPr="006B6443">
        <w:rPr>
          <w:rFonts w:eastAsia="Times New Roman" w:cs="Helvetica"/>
          <w:color w:val="333333"/>
          <w:spacing w:val="6"/>
          <w:u w:val="single"/>
        </w:rPr>
        <w:br/>
      </w:r>
      <w:r w:rsidR="00C7395E" w:rsidRPr="006B6443">
        <w:rPr>
          <w:rFonts w:eastAsia="Times New Roman" w:cs="Helvetica"/>
          <w:color w:val="333333"/>
          <w:spacing w:val="6"/>
        </w:rPr>
        <w:t>Meets on the second Monday of each month</w:t>
      </w:r>
      <w:r w:rsidRPr="006B6443">
        <w:rPr>
          <w:rFonts w:eastAsia="Times New Roman" w:cs="Helvetica"/>
          <w:color w:val="333333"/>
          <w:spacing w:val="6"/>
        </w:rPr>
        <w:br/>
        <w:t>West Eighth Street</w:t>
      </w:r>
      <w:r w:rsidRPr="006B6443">
        <w:rPr>
          <w:rFonts w:eastAsia="Times New Roman" w:cs="Helvetica"/>
          <w:color w:val="333333"/>
          <w:spacing w:val="6"/>
        </w:rPr>
        <w:br/>
        <w:t>Location: church hall</w:t>
      </w:r>
      <w:r w:rsidRPr="006B6443">
        <w:rPr>
          <w:rFonts w:eastAsia="Times New Roman" w:cs="Helvetica"/>
          <w:color w:val="333333"/>
          <w:spacing w:val="6"/>
        </w:rPr>
        <w:br/>
      </w:r>
      <w:proofErr w:type="gramStart"/>
      <w:r w:rsidRPr="006B6443">
        <w:rPr>
          <w:rFonts w:eastAsia="Times New Roman" w:cs="Helvetica"/>
          <w:color w:val="333333"/>
          <w:spacing w:val="6"/>
        </w:rPr>
        <w:t>For</w:t>
      </w:r>
      <w:proofErr w:type="gramEnd"/>
      <w:r w:rsidRPr="006B6443">
        <w:rPr>
          <w:rFonts w:eastAsia="Times New Roman" w:cs="Helvetica"/>
          <w:color w:val="333333"/>
          <w:spacing w:val="6"/>
        </w:rPr>
        <w:t xml:space="preserve"> information</w:t>
      </w:r>
      <w:r w:rsidR="00C7395E" w:rsidRPr="006B6443">
        <w:rPr>
          <w:rFonts w:eastAsia="Times New Roman" w:cs="Helvetica"/>
          <w:color w:val="333333"/>
          <w:spacing w:val="6"/>
        </w:rPr>
        <w:t xml:space="preserve"> call Joanne Austin 570-288-6785</w:t>
      </w:r>
      <w:r w:rsidRPr="006B6443">
        <w:rPr>
          <w:rFonts w:eastAsia="Times New Roman" w:cs="Helvetica"/>
          <w:color w:val="333333"/>
          <w:spacing w:val="6"/>
        </w:rPr>
        <w:t>.</w:t>
      </w:r>
    </w:p>
    <w:p w:rsidR="00B50207" w:rsidRPr="006B6443" w:rsidRDefault="00B50207" w:rsidP="00B50207">
      <w:pPr>
        <w:shd w:val="clear" w:color="auto" w:fill="FFFFFF"/>
        <w:spacing w:after="225" w:line="240" w:lineRule="auto"/>
        <w:textAlignment w:val="baseline"/>
        <w:rPr>
          <w:rFonts w:eastAsia="Times New Roman" w:cs="Helvetica"/>
          <w:b/>
          <w:bCs/>
          <w:i/>
          <w:color w:val="333333"/>
          <w:spacing w:val="6"/>
          <w:sz w:val="24"/>
          <w:szCs w:val="24"/>
        </w:rPr>
      </w:pPr>
      <w:r w:rsidRPr="006B6443">
        <w:rPr>
          <w:rFonts w:eastAsia="Times New Roman" w:cs="Helvetica"/>
          <w:b/>
          <w:bCs/>
          <w:i/>
          <w:color w:val="333333"/>
          <w:spacing w:val="6"/>
          <w:sz w:val="24"/>
          <w:szCs w:val="24"/>
        </w:rPr>
        <w:t>Online Resources for Grieving</w:t>
      </w:r>
    </w:p>
    <w:p w:rsidR="00B50207" w:rsidRPr="0061614D" w:rsidRDefault="00B50207" w:rsidP="0011445C">
      <w:pPr>
        <w:shd w:val="clear" w:color="auto" w:fill="FFFFFF"/>
        <w:spacing w:after="225" w:line="240" w:lineRule="auto"/>
        <w:textAlignment w:val="baseline"/>
        <w:rPr>
          <w:rFonts w:eastAsia="Times New Roman" w:cs="Helvetica"/>
          <w:color w:val="333333"/>
          <w:spacing w:val="6"/>
        </w:rPr>
      </w:pPr>
      <w:r w:rsidRPr="0061614D">
        <w:rPr>
          <w:rFonts w:eastAsia="Times New Roman" w:cs="Helvetica"/>
          <w:color w:val="333333"/>
          <w:spacing w:val="6"/>
        </w:rPr>
        <w:t>Creighton University’s resou</w:t>
      </w:r>
      <w:r w:rsidR="00357AAD" w:rsidRPr="0061614D">
        <w:rPr>
          <w:rFonts w:eastAsia="Times New Roman" w:cs="Helvetica"/>
          <w:color w:val="333333"/>
          <w:spacing w:val="6"/>
        </w:rPr>
        <w:t xml:space="preserve">rce page for grief and grieving </w:t>
      </w:r>
      <w:r w:rsidRPr="0061614D">
        <w:rPr>
          <w:rFonts w:eastAsia="Times New Roman" w:cs="Helvetica"/>
          <w:color w:val="333333"/>
          <w:spacing w:val="6"/>
        </w:rPr>
        <w:t>ministry.  </w:t>
      </w:r>
      <w:hyperlink r:id="rId22" w:history="1">
        <w:r w:rsidRPr="0061614D">
          <w:rPr>
            <w:rStyle w:val="Hyperlink"/>
            <w:rFonts w:eastAsia="Times New Roman" w:cs="Helvetica"/>
            <w:spacing w:val="6"/>
          </w:rPr>
          <w:t>http://onlineministries.creighton.edu/CollaborativeMinistry/Grief/</w:t>
        </w:r>
      </w:hyperlink>
      <w:r w:rsidRPr="0061614D">
        <w:rPr>
          <w:rFonts w:eastAsia="Times New Roman" w:cs="Helvetica"/>
          <w:color w:val="333333"/>
          <w:spacing w:val="6"/>
        </w:rPr>
        <w:t xml:space="preserve">  </w:t>
      </w:r>
      <w:r w:rsidR="006B6443">
        <w:rPr>
          <w:rFonts w:eastAsia="Times New Roman" w:cs="Helvetica"/>
          <w:color w:val="333333"/>
          <w:spacing w:val="6"/>
        </w:rPr>
        <w:t xml:space="preserve"> </w:t>
      </w:r>
      <w:proofErr w:type="gramStart"/>
      <w:r w:rsidRPr="0061614D">
        <w:rPr>
          <w:rFonts w:eastAsia="Times New Roman" w:cs="Helvetica"/>
          <w:color w:val="333333"/>
          <w:spacing w:val="6"/>
        </w:rPr>
        <w:t>This</w:t>
      </w:r>
      <w:proofErr w:type="gramEnd"/>
      <w:r w:rsidRPr="0061614D">
        <w:rPr>
          <w:rFonts w:eastAsia="Times New Roman" w:cs="Helvetica"/>
          <w:color w:val="333333"/>
          <w:spacing w:val="6"/>
        </w:rPr>
        <w:t xml:space="preserve"> website can be used to handle one’s own grief or support someone who is grieving.  It includes:</w:t>
      </w:r>
    </w:p>
    <w:p w:rsidR="00B50207" w:rsidRPr="0061614D" w:rsidRDefault="00B50207" w:rsidP="00357AAD">
      <w:pPr>
        <w:pStyle w:val="ListParagraph"/>
        <w:numPr>
          <w:ilvl w:val="0"/>
          <w:numId w:val="7"/>
        </w:numPr>
        <w:shd w:val="clear" w:color="auto" w:fill="FFFFFF"/>
        <w:spacing w:after="225" w:line="240" w:lineRule="auto"/>
        <w:textAlignment w:val="baseline"/>
        <w:rPr>
          <w:rFonts w:eastAsia="Times New Roman" w:cs="Helvetica"/>
          <w:color w:val="333333"/>
          <w:spacing w:val="6"/>
        </w:rPr>
      </w:pPr>
      <w:r w:rsidRPr="0061614D">
        <w:rPr>
          <w:rFonts w:eastAsia="Times New Roman" w:cs="Helvetica"/>
          <w:b/>
          <w:bCs/>
          <w:color w:val="333333"/>
          <w:spacing w:val="6"/>
        </w:rPr>
        <w:lastRenderedPageBreak/>
        <w:t>Prayers for Grieving</w:t>
      </w:r>
    </w:p>
    <w:p w:rsidR="00B50207" w:rsidRPr="0061614D" w:rsidRDefault="00B50207" w:rsidP="00357AAD">
      <w:pPr>
        <w:pStyle w:val="ListParagraph"/>
        <w:numPr>
          <w:ilvl w:val="0"/>
          <w:numId w:val="7"/>
        </w:numPr>
        <w:shd w:val="clear" w:color="auto" w:fill="FFFFFF"/>
        <w:spacing w:after="0" w:line="240" w:lineRule="auto"/>
        <w:textAlignment w:val="baseline"/>
        <w:rPr>
          <w:rFonts w:eastAsia="Times New Roman" w:cs="Helvetica"/>
          <w:color w:val="333333"/>
          <w:spacing w:val="6"/>
        </w:rPr>
      </w:pPr>
      <w:r w:rsidRPr="0061614D">
        <w:rPr>
          <w:rFonts w:eastAsia="Times New Roman" w:cs="Helvetica"/>
          <w:b/>
          <w:bCs/>
          <w:color w:val="333333"/>
          <w:spacing w:val="6"/>
        </w:rPr>
        <w:t>A talk on grief</w:t>
      </w:r>
      <w:r w:rsidRPr="0061614D">
        <w:rPr>
          <w:rFonts w:eastAsia="Times New Roman" w:cs="Helvetica"/>
          <w:color w:val="333333"/>
          <w:spacing w:val="6"/>
        </w:rPr>
        <w:t> : </w:t>
      </w:r>
      <w:r w:rsidRPr="0061614D">
        <w:rPr>
          <w:rFonts w:eastAsia="Times New Roman" w:cs="Helvetica"/>
          <w:b/>
          <w:bCs/>
          <w:color w:val="333333"/>
          <w:spacing w:val="6"/>
        </w:rPr>
        <w:t>“Seeking God When We Seem</w:t>
      </w:r>
      <w:r w:rsidRPr="0061614D">
        <w:rPr>
          <w:rFonts w:eastAsia="Times New Roman" w:cs="Helvetica"/>
          <w:color w:val="333333"/>
          <w:spacing w:val="6"/>
        </w:rPr>
        <w:t>  </w:t>
      </w:r>
      <w:r w:rsidRPr="0061614D">
        <w:rPr>
          <w:rFonts w:eastAsia="Times New Roman" w:cs="Helvetica"/>
          <w:b/>
          <w:bCs/>
          <w:color w:val="333333"/>
          <w:spacing w:val="6"/>
        </w:rPr>
        <w:t>Lost in Grief” by Mary Ann Vail, coordinator of the Ministry of EMBRACE, the grief ministry for Mary Our Queen parish, Omaha, Nebraska. </w:t>
      </w:r>
      <w:r w:rsidRPr="0061614D">
        <w:rPr>
          <w:rFonts w:eastAsia="Times New Roman" w:cs="Helvetica"/>
          <w:color w:val="333333"/>
          <w:spacing w:val="6"/>
        </w:rPr>
        <w:t>The death of her 18 year old daughter to leukemia nine years ago, prompted Mary Ann Vail to reach out in compassion to others and become involved in grief ministry. This presentation offers presence and support for those who have lost loved ones.  The talk offers suggestions, support and resources for a faith-based approach to grief and loss.  It covers:</w:t>
      </w:r>
    </w:p>
    <w:p w:rsidR="00B50207" w:rsidRPr="0061614D" w:rsidRDefault="00B50207" w:rsidP="005847DE">
      <w:pPr>
        <w:pStyle w:val="ListParagraph"/>
        <w:numPr>
          <w:ilvl w:val="0"/>
          <w:numId w:val="4"/>
        </w:numPr>
        <w:shd w:val="clear" w:color="auto" w:fill="FFFFFF"/>
        <w:spacing w:after="0" w:line="240" w:lineRule="auto"/>
        <w:textAlignment w:val="baseline"/>
        <w:rPr>
          <w:rFonts w:eastAsia="Times New Roman" w:cs="Helvetica"/>
          <w:color w:val="333333"/>
          <w:spacing w:val="6"/>
        </w:rPr>
      </w:pPr>
      <w:r w:rsidRPr="0061614D">
        <w:rPr>
          <w:rFonts w:eastAsia="Times New Roman" w:cs="Helvetica"/>
          <w:color w:val="333333"/>
          <w:spacing w:val="6"/>
        </w:rPr>
        <w:t>The Grief Process</w:t>
      </w:r>
    </w:p>
    <w:p w:rsidR="00B50207" w:rsidRPr="0061614D" w:rsidRDefault="00B50207" w:rsidP="005847DE">
      <w:pPr>
        <w:pStyle w:val="ListParagraph"/>
        <w:numPr>
          <w:ilvl w:val="0"/>
          <w:numId w:val="4"/>
        </w:numPr>
        <w:shd w:val="clear" w:color="auto" w:fill="FFFFFF"/>
        <w:spacing w:after="0" w:line="240" w:lineRule="auto"/>
        <w:textAlignment w:val="baseline"/>
        <w:rPr>
          <w:rFonts w:eastAsia="Times New Roman" w:cs="Helvetica"/>
          <w:color w:val="333333"/>
          <w:spacing w:val="6"/>
        </w:rPr>
      </w:pPr>
      <w:r w:rsidRPr="0061614D">
        <w:rPr>
          <w:rFonts w:eastAsia="Times New Roman" w:cs="Helvetica"/>
          <w:color w:val="333333"/>
          <w:spacing w:val="6"/>
        </w:rPr>
        <w:t>Sharing the sorrow</w:t>
      </w:r>
    </w:p>
    <w:p w:rsidR="00B50207" w:rsidRPr="0061614D" w:rsidRDefault="00B50207" w:rsidP="005847DE">
      <w:pPr>
        <w:pStyle w:val="ListParagraph"/>
        <w:numPr>
          <w:ilvl w:val="0"/>
          <w:numId w:val="4"/>
        </w:numPr>
        <w:shd w:val="clear" w:color="auto" w:fill="FFFFFF"/>
        <w:spacing w:after="0" w:line="240" w:lineRule="auto"/>
        <w:textAlignment w:val="baseline"/>
        <w:rPr>
          <w:rFonts w:eastAsia="Times New Roman" w:cs="Helvetica"/>
          <w:color w:val="333333"/>
          <w:spacing w:val="6"/>
        </w:rPr>
      </w:pPr>
      <w:r w:rsidRPr="0061614D">
        <w:rPr>
          <w:rFonts w:eastAsia="Times New Roman" w:cs="Helvetica"/>
          <w:color w:val="333333"/>
          <w:spacing w:val="6"/>
        </w:rPr>
        <w:t>Anger and confusion in faith in grief</w:t>
      </w:r>
    </w:p>
    <w:p w:rsidR="00B50207" w:rsidRPr="0061614D" w:rsidRDefault="00B50207" w:rsidP="005847DE">
      <w:pPr>
        <w:pStyle w:val="ListParagraph"/>
        <w:numPr>
          <w:ilvl w:val="0"/>
          <w:numId w:val="4"/>
        </w:numPr>
        <w:shd w:val="clear" w:color="auto" w:fill="FFFFFF"/>
        <w:spacing w:after="0" w:line="240" w:lineRule="auto"/>
        <w:textAlignment w:val="baseline"/>
        <w:rPr>
          <w:rFonts w:eastAsia="Times New Roman" w:cs="Helvetica"/>
          <w:color w:val="333333"/>
          <w:spacing w:val="6"/>
        </w:rPr>
      </w:pPr>
      <w:r w:rsidRPr="0061614D">
        <w:rPr>
          <w:rFonts w:eastAsia="Times New Roman" w:cs="Helvetica"/>
          <w:color w:val="333333"/>
          <w:spacing w:val="6"/>
        </w:rPr>
        <w:t>Reaching out to others</w:t>
      </w:r>
    </w:p>
    <w:p w:rsidR="00357AAD" w:rsidRPr="0061614D" w:rsidRDefault="00B50207" w:rsidP="005847DE">
      <w:pPr>
        <w:pStyle w:val="ListParagraph"/>
        <w:numPr>
          <w:ilvl w:val="0"/>
          <w:numId w:val="4"/>
        </w:numPr>
        <w:shd w:val="clear" w:color="auto" w:fill="FFFFFF"/>
        <w:spacing w:after="0" w:line="240" w:lineRule="auto"/>
        <w:textAlignment w:val="baseline"/>
        <w:rPr>
          <w:rFonts w:eastAsia="Times New Roman" w:cs="Helvetica"/>
          <w:color w:val="333333"/>
          <w:spacing w:val="6"/>
        </w:rPr>
      </w:pPr>
      <w:r w:rsidRPr="0061614D">
        <w:rPr>
          <w:rFonts w:eastAsia="Times New Roman" w:cs="Helvetica"/>
          <w:color w:val="333333"/>
          <w:spacing w:val="6"/>
        </w:rPr>
        <w:t>Resources for support</w:t>
      </w:r>
    </w:p>
    <w:p w:rsidR="00357AAD" w:rsidRPr="0061614D" w:rsidRDefault="00357AAD" w:rsidP="00357AAD">
      <w:pPr>
        <w:shd w:val="clear" w:color="auto" w:fill="FFFFFF"/>
        <w:spacing w:after="0" w:line="240" w:lineRule="auto"/>
        <w:textAlignment w:val="baseline"/>
        <w:rPr>
          <w:rFonts w:eastAsia="Times New Roman" w:cs="Helvetica"/>
          <w:b/>
          <w:bCs/>
          <w:color w:val="333333"/>
          <w:spacing w:val="6"/>
        </w:rPr>
      </w:pPr>
    </w:p>
    <w:p w:rsidR="00B50207" w:rsidRPr="006B6443" w:rsidRDefault="00357AAD" w:rsidP="00357AAD">
      <w:pPr>
        <w:shd w:val="clear" w:color="auto" w:fill="FFFFFF"/>
        <w:spacing w:after="0" w:line="240" w:lineRule="auto"/>
        <w:textAlignment w:val="baseline"/>
        <w:rPr>
          <w:rFonts w:eastAsia="Times New Roman" w:cs="Helvetica"/>
          <w:color w:val="333333"/>
          <w:spacing w:val="6"/>
        </w:rPr>
      </w:pPr>
      <w:r w:rsidRPr="006B6443">
        <w:rPr>
          <w:rFonts w:eastAsia="Times New Roman" w:cs="Helvetica"/>
          <w:bCs/>
          <w:color w:val="333333"/>
          <w:spacing w:val="6"/>
        </w:rPr>
        <w:t>Additional R</w:t>
      </w:r>
      <w:r w:rsidR="00B50207" w:rsidRPr="006B6443">
        <w:rPr>
          <w:rFonts w:eastAsia="Times New Roman" w:cs="Helvetica"/>
          <w:bCs/>
          <w:color w:val="333333"/>
          <w:spacing w:val="6"/>
        </w:rPr>
        <w:t>esources for Those Who Are Grieving or Supporting Others in Grief:</w:t>
      </w:r>
    </w:p>
    <w:p w:rsidR="00B50207" w:rsidRPr="0061614D" w:rsidRDefault="00B24B4A" w:rsidP="005847DE">
      <w:pPr>
        <w:pStyle w:val="ListParagraph"/>
        <w:numPr>
          <w:ilvl w:val="0"/>
          <w:numId w:val="5"/>
        </w:numPr>
        <w:shd w:val="clear" w:color="auto" w:fill="FFFFFF"/>
        <w:spacing w:after="0" w:line="240" w:lineRule="auto"/>
        <w:textAlignment w:val="baseline"/>
        <w:rPr>
          <w:rFonts w:eastAsia="Times New Roman" w:cs="Helvetica"/>
          <w:color w:val="333333"/>
          <w:spacing w:val="6"/>
        </w:rPr>
      </w:pPr>
      <w:hyperlink r:id="rId23" w:history="1">
        <w:r w:rsidR="00B50207" w:rsidRPr="0061614D">
          <w:rPr>
            <w:rStyle w:val="Hyperlink"/>
            <w:rFonts w:eastAsia="Times New Roman" w:cs="Helvetica"/>
            <w:spacing w:val="6"/>
          </w:rPr>
          <w:t>Helping Yourself Through Grief</w:t>
        </w:r>
      </w:hyperlink>
    </w:p>
    <w:p w:rsidR="00B50207" w:rsidRPr="0061614D" w:rsidRDefault="00B24B4A" w:rsidP="005847DE">
      <w:pPr>
        <w:pStyle w:val="ListParagraph"/>
        <w:numPr>
          <w:ilvl w:val="0"/>
          <w:numId w:val="5"/>
        </w:numPr>
        <w:shd w:val="clear" w:color="auto" w:fill="FFFFFF"/>
        <w:spacing w:after="0" w:line="240" w:lineRule="auto"/>
        <w:textAlignment w:val="baseline"/>
        <w:rPr>
          <w:rFonts w:eastAsia="Times New Roman" w:cs="Helvetica"/>
          <w:color w:val="333333"/>
          <w:spacing w:val="6"/>
        </w:rPr>
      </w:pPr>
      <w:hyperlink r:id="rId24" w:history="1">
        <w:r w:rsidR="00B50207" w:rsidRPr="0061614D">
          <w:rPr>
            <w:rStyle w:val="Hyperlink"/>
            <w:rFonts w:eastAsia="Times New Roman" w:cs="Helvetica"/>
            <w:spacing w:val="6"/>
          </w:rPr>
          <w:t>Grieving During the Holidays</w:t>
        </w:r>
      </w:hyperlink>
    </w:p>
    <w:p w:rsidR="00B50207" w:rsidRPr="0061614D" w:rsidRDefault="00B24B4A" w:rsidP="005847DE">
      <w:pPr>
        <w:pStyle w:val="ListParagraph"/>
        <w:numPr>
          <w:ilvl w:val="0"/>
          <w:numId w:val="5"/>
        </w:numPr>
        <w:shd w:val="clear" w:color="auto" w:fill="FFFFFF"/>
        <w:spacing w:after="0" w:line="240" w:lineRule="auto"/>
        <w:textAlignment w:val="baseline"/>
        <w:rPr>
          <w:rFonts w:eastAsia="Times New Roman" w:cs="Helvetica"/>
          <w:color w:val="333333"/>
          <w:spacing w:val="6"/>
        </w:rPr>
      </w:pPr>
      <w:hyperlink r:id="rId25" w:history="1">
        <w:r w:rsidR="00B50207" w:rsidRPr="0061614D">
          <w:rPr>
            <w:rStyle w:val="Hyperlink"/>
            <w:rFonts w:eastAsia="Times New Roman" w:cs="Helvetica"/>
            <w:spacing w:val="6"/>
          </w:rPr>
          <w:t>Avoiding the Clichés of Grief</w:t>
        </w:r>
      </w:hyperlink>
    </w:p>
    <w:p w:rsidR="00B50207" w:rsidRPr="0061614D" w:rsidRDefault="00B24B4A" w:rsidP="005847DE">
      <w:pPr>
        <w:pStyle w:val="ListParagraph"/>
        <w:numPr>
          <w:ilvl w:val="0"/>
          <w:numId w:val="5"/>
        </w:numPr>
        <w:shd w:val="clear" w:color="auto" w:fill="FFFFFF"/>
        <w:spacing w:after="0" w:line="240" w:lineRule="auto"/>
        <w:textAlignment w:val="baseline"/>
        <w:rPr>
          <w:rFonts w:eastAsia="Times New Roman" w:cs="Helvetica"/>
          <w:color w:val="333333"/>
          <w:spacing w:val="6"/>
        </w:rPr>
      </w:pPr>
      <w:hyperlink r:id="rId26" w:history="1">
        <w:r w:rsidR="00B50207" w:rsidRPr="0061614D">
          <w:rPr>
            <w:rStyle w:val="Hyperlink"/>
            <w:rFonts w:eastAsia="Times New Roman" w:cs="Helvetica"/>
            <w:spacing w:val="6"/>
          </w:rPr>
          <w:t>Ways to Support Those Who Are Grieving</w:t>
        </w:r>
      </w:hyperlink>
    </w:p>
    <w:p w:rsidR="00B50207" w:rsidRPr="0061614D" w:rsidRDefault="00B24B4A" w:rsidP="005847DE">
      <w:pPr>
        <w:pStyle w:val="ListParagraph"/>
        <w:numPr>
          <w:ilvl w:val="0"/>
          <w:numId w:val="5"/>
        </w:numPr>
        <w:shd w:val="clear" w:color="auto" w:fill="FFFFFF"/>
        <w:spacing w:after="0" w:line="240" w:lineRule="auto"/>
        <w:textAlignment w:val="baseline"/>
        <w:rPr>
          <w:rFonts w:eastAsia="Times New Roman" w:cs="Helvetica"/>
          <w:color w:val="333333"/>
          <w:spacing w:val="6"/>
        </w:rPr>
      </w:pPr>
      <w:hyperlink r:id="rId27" w:history="1">
        <w:r w:rsidR="00B50207" w:rsidRPr="0061614D">
          <w:rPr>
            <w:rStyle w:val="Hyperlink"/>
            <w:rFonts w:eastAsia="Times New Roman" w:cs="Helvetica"/>
            <w:spacing w:val="6"/>
          </w:rPr>
          <w:t>Care for the Caretaker</w:t>
        </w:r>
      </w:hyperlink>
    </w:p>
    <w:p w:rsidR="00B50207" w:rsidRPr="00466EC4" w:rsidRDefault="00B24B4A" w:rsidP="00466EC4">
      <w:pPr>
        <w:pStyle w:val="ListParagraph"/>
        <w:numPr>
          <w:ilvl w:val="0"/>
          <w:numId w:val="5"/>
        </w:numPr>
        <w:shd w:val="clear" w:color="auto" w:fill="FFFFFF"/>
        <w:spacing w:after="0" w:line="240" w:lineRule="auto"/>
        <w:textAlignment w:val="baseline"/>
        <w:rPr>
          <w:rFonts w:eastAsia="Times New Roman" w:cs="Helvetica"/>
          <w:color w:val="333333"/>
          <w:spacing w:val="6"/>
        </w:rPr>
      </w:pPr>
      <w:hyperlink r:id="rId28" w:history="1">
        <w:r w:rsidR="00B50207" w:rsidRPr="0061614D">
          <w:rPr>
            <w:rStyle w:val="Hyperlink"/>
            <w:rFonts w:eastAsia="Times New Roman" w:cs="Helvetica"/>
            <w:spacing w:val="6"/>
          </w:rPr>
          <w:t>How to Help Those in Grief</w:t>
        </w:r>
      </w:hyperlink>
    </w:p>
    <w:p w:rsidR="00B50207" w:rsidRPr="0061614D" w:rsidRDefault="00B24B4A" w:rsidP="005847DE">
      <w:pPr>
        <w:pStyle w:val="ListParagraph"/>
        <w:numPr>
          <w:ilvl w:val="0"/>
          <w:numId w:val="6"/>
        </w:numPr>
        <w:shd w:val="clear" w:color="auto" w:fill="FFFFFF"/>
        <w:spacing w:after="0" w:line="240" w:lineRule="auto"/>
        <w:textAlignment w:val="baseline"/>
        <w:rPr>
          <w:rFonts w:eastAsia="Times New Roman" w:cs="Helvetica"/>
          <w:color w:val="333333"/>
          <w:spacing w:val="6"/>
        </w:rPr>
      </w:pPr>
      <w:hyperlink r:id="rId29" w:history="1">
        <w:r w:rsidR="00B50207" w:rsidRPr="0061614D">
          <w:rPr>
            <w:rStyle w:val="Hyperlink"/>
            <w:rFonts w:eastAsia="Times New Roman" w:cs="Helvetica"/>
            <w:spacing w:val="6"/>
          </w:rPr>
          <w:t>Grief Counseling Resource Guide</w:t>
        </w:r>
      </w:hyperlink>
      <w:r w:rsidR="00466EC4" w:rsidRPr="00466EC4">
        <w:rPr>
          <w:rStyle w:val="Hyperlink"/>
          <w:rFonts w:eastAsia="Times New Roman" w:cs="Helvetica"/>
          <w:spacing w:val="6"/>
          <w:u w:val="none"/>
        </w:rPr>
        <w:t xml:space="preserve">  </w:t>
      </w:r>
      <w:r w:rsidR="00B50207" w:rsidRPr="0061614D">
        <w:rPr>
          <w:rFonts w:eastAsia="Times New Roman" w:cs="Helvetica"/>
          <w:color w:val="333333"/>
          <w:spacing w:val="6"/>
        </w:rPr>
        <w:t>from the New York Office of Mental Health: Free, printable “Field Manual” for caregivers and those in grief.</w:t>
      </w:r>
    </w:p>
    <w:p w:rsidR="00B50207" w:rsidRPr="0061614D" w:rsidRDefault="00B24B4A" w:rsidP="005847DE">
      <w:pPr>
        <w:pStyle w:val="ListParagraph"/>
        <w:numPr>
          <w:ilvl w:val="0"/>
          <w:numId w:val="6"/>
        </w:numPr>
        <w:shd w:val="clear" w:color="auto" w:fill="FFFFFF"/>
        <w:spacing w:after="0" w:line="240" w:lineRule="auto"/>
        <w:textAlignment w:val="baseline"/>
        <w:rPr>
          <w:rFonts w:eastAsia="Times New Roman" w:cs="Helvetica"/>
          <w:color w:val="333333"/>
          <w:spacing w:val="6"/>
        </w:rPr>
      </w:pPr>
      <w:hyperlink r:id="rId30" w:history="1">
        <w:r w:rsidR="00B50207" w:rsidRPr="0061614D">
          <w:rPr>
            <w:rStyle w:val="Hyperlink"/>
            <w:rFonts w:eastAsia="Times New Roman" w:cs="Helvetica"/>
            <w:spacing w:val="6"/>
          </w:rPr>
          <w:t>Rainbows</w:t>
        </w:r>
      </w:hyperlink>
      <w:r w:rsidR="00B50207" w:rsidRPr="0061614D">
        <w:rPr>
          <w:rFonts w:eastAsia="Times New Roman" w:cs="Helvetica"/>
          <w:color w:val="333333"/>
          <w:spacing w:val="6"/>
        </w:rPr>
        <w:t>: Resources to help children in grief</w:t>
      </w:r>
    </w:p>
    <w:p w:rsidR="00B50207" w:rsidRPr="0061614D" w:rsidRDefault="00B24B4A" w:rsidP="005847DE">
      <w:pPr>
        <w:pStyle w:val="ListParagraph"/>
        <w:numPr>
          <w:ilvl w:val="0"/>
          <w:numId w:val="6"/>
        </w:numPr>
        <w:shd w:val="clear" w:color="auto" w:fill="FFFFFF"/>
        <w:spacing w:after="0" w:line="240" w:lineRule="auto"/>
        <w:textAlignment w:val="baseline"/>
        <w:rPr>
          <w:rFonts w:eastAsia="Times New Roman" w:cs="Helvetica"/>
          <w:color w:val="333333"/>
          <w:spacing w:val="6"/>
        </w:rPr>
      </w:pPr>
      <w:hyperlink r:id="rId31" w:history="1">
        <w:r w:rsidR="00B50207" w:rsidRPr="0061614D">
          <w:rPr>
            <w:rStyle w:val="Hyperlink"/>
            <w:rFonts w:eastAsia="Times New Roman" w:cs="Helvetica"/>
            <w:spacing w:val="6"/>
          </w:rPr>
          <w:t>How to Grieve</w:t>
        </w:r>
      </w:hyperlink>
      <w:r w:rsidR="00B50207" w:rsidRPr="0061614D">
        <w:rPr>
          <w:rFonts w:eastAsia="Times New Roman" w:cs="Helvetica"/>
          <w:color w:val="333333"/>
          <w:spacing w:val="6"/>
        </w:rPr>
        <w:t> by Larkin Warren, AARP Magazine</w:t>
      </w:r>
    </w:p>
    <w:p w:rsidR="005847DE" w:rsidRPr="0061614D" w:rsidRDefault="00B24B4A" w:rsidP="005847DE">
      <w:pPr>
        <w:pStyle w:val="ListParagraph"/>
        <w:numPr>
          <w:ilvl w:val="0"/>
          <w:numId w:val="6"/>
        </w:numPr>
        <w:shd w:val="clear" w:color="auto" w:fill="FFFFFF"/>
        <w:spacing w:after="0" w:line="240" w:lineRule="auto"/>
        <w:textAlignment w:val="baseline"/>
        <w:rPr>
          <w:rFonts w:eastAsia="Times New Roman" w:cs="Helvetica"/>
          <w:color w:val="333333"/>
          <w:spacing w:val="6"/>
        </w:rPr>
      </w:pPr>
      <w:hyperlink r:id="rId32" w:history="1">
        <w:r w:rsidR="00B50207" w:rsidRPr="0061614D">
          <w:rPr>
            <w:rStyle w:val="Hyperlink"/>
            <w:rFonts w:eastAsia="Times New Roman" w:cs="Helvetica"/>
            <w:spacing w:val="6"/>
          </w:rPr>
          <w:t>Office Memorials </w:t>
        </w:r>
      </w:hyperlink>
      <w:r w:rsidR="00A93269" w:rsidRPr="0061614D">
        <w:rPr>
          <w:rFonts w:eastAsia="Times New Roman" w:cs="Helvetica"/>
          <w:color w:val="333333"/>
          <w:spacing w:val="6"/>
        </w:rPr>
        <w:t xml:space="preserve">by Rachel Blythe </w:t>
      </w:r>
      <w:proofErr w:type="spellStart"/>
      <w:r w:rsidR="00A93269" w:rsidRPr="0061614D">
        <w:rPr>
          <w:rFonts w:eastAsia="Times New Roman" w:cs="Helvetica"/>
          <w:color w:val="333333"/>
          <w:spacing w:val="6"/>
        </w:rPr>
        <w:t>Kodanaz</w:t>
      </w:r>
      <w:proofErr w:type="spellEnd"/>
    </w:p>
    <w:p w:rsidR="00B50207" w:rsidRPr="0061614D" w:rsidRDefault="00A93269" w:rsidP="005847DE">
      <w:pPr>
        <w:pStyle w:val="ListParagraph"/>
        <w:shd w:val="clear" w:color="auto" w:fill="FFFFFF"/>
        <w:spacing w:after="0" w:line="240" w:lineRule="auto"/>
        <w:textAlignment w:val="baseline"/>
        <w:rPr>
          <w:rFonts w:eastAsia="Times New Roman" w:cs="Helvetica"/>
          <w:color w:val="333333"/>
          <w:spacing w:val="6"/>
        </w:rPr>
      </w:pPr>
      <w:r w:rsidRPr="0061614D">
        <w:rPr>
          <w:rFonts w:eastAsia="Times New Roman" w:cs="Helvetica"/>
          <w:color w:val="333333"/>
          <w:spacing w:val="6"/>
        </w:rPr>
        <w:t>From Good Grief R</w:t>
      </w:r>
      <w:r w:rsidR="00B50207" w:rsidRPr="0061614D">
        <w:rPr>
          <w:rFonts w:eastAsia="Times New Roman" w:cs="Helvetica"/>
          <w:color w:val="333333"/>
          <w:spacing w:val="6"/>
        </w:rPr>
        <w:t>esources</w:t>
      </w:r>
    </w:p>
    <w:p w:rsidR="00B50207" w:rsidRPr="0061614D" w:rsidRDefault="00B24B4A" w:rsidP="005847DE">
      <w:pPr>
        <w:pStyle w:val="ListParagraph"/>
        <w:numPr>
          <w:ilvl w:val="0"/>
          <w:numId w:val="6"/>
        </w:numPr>
        <w:shd w:val="clear" w:color="auto" w:fill="FFFFFF"/>
        <w:spacing w:after="0" w:line="240" w:lineRule="auto"/>
        <w:textAlignment w:val="baseline"/>
        <w:rPr>
          <w:rFonts w:eastAsia="Times New Roman" w:cs="Helvetica"/>
          <w:color w:val="333333"/>
          <w:spacing w:val="6"/>
        </w:rPr>
      </w:pPr>
      <w:hyperlink r:id="rId33" w:history="1">
        <w:r w:rsidR="00B50207" w:rsidRPr="0061614D">
          <w:rPr>
            <w:rStyle w:val="Hyperlink"/>
            <w:rFonts w:eastAsia="Times New Roman" w:cs="Helvetica"/>
            <w:spacing w:val="6"/>
          </w:rPr>
          <w:t>Good Grief</w:t>
        </w:r>
      </w:hyperlink>
      <w:r w:rsidR="00B50207" w:rsidRPr="0061614D">
        <w:rPr>
          <w:rFonts w:eastAsia="Times New Roman" w:cs="Helvetica"/>
          <w:color w:val="333333"/>
          <w:spacing w:val="6"/>
        </w:rPr>
        <w:t>: Grieving Resource Links</w:t>
      </w:r>
    </w:p>
    <w:p w:rsidR="00B50207" w:rsidRPr="0061614D" w:rsidRDefault="00B24B4A" w:rsidP="005847DE">
      <w:pPr>
        <w:pStyle w:val="ListParagraph"/>
        <w:numPr>
          <w:ilvl w:val="0"/>
          <w:numId w:val="6"/>
        </w:numPr>
        <w:shd w:val="clear" w:color="auto" w:fill="FFFFFF"/>
        <w:spacing w:after="0" w:line="240" w:lineRule="auto"/>
        <w:textAlignment w:val="baseline"/>
        <w:rPr>
          <w:rFonts w:eastAsia="Times New Roman" w:cs="Helvetica"/>
          <w:color w:val="333333"/>
          <w:spacing w:val="6"/>
        </w:rPr>
      </w:pPr>
      <w:hyperlink r:id="rId34" w:history="1">
        <w:r w:rsidR="00B50207" w:rsidRPr="0061614D">
          <w:rPr>
            <w:rStyle w:val="Hyperlink"/>
            <w:rFonts w:eastAsia="Times New Roman" w:cs="Helvetica"/>
            <w:spacing w:val="6"/>
          </w:rPr>
          <w:t>Crisis, Grief &amp; Healing Pages</w:t>
        </w:r>
      </w:hyperlink>
    </w:p>
    <w:p w:rsidR="00B50207" w:rsidRPr="0061614D" w:rsidRDefault="00B50207" w:rsidP="003E236D">
      <w:pPr>
        <w:shd w:val="clear" w:color="auto" w:fill="FFFFFF"/>
        <w:spacing w:after="225" w:line="240" w:lineRule="auto"/>
        <w:textAlignment w:val="baseline"/>
        <w:rPr>
          <w:rFonts w:eastAsia="Times New Roman" w:cs="Helvetica"/>
          <w:color w:val="333333"/>
          <w:spacing w:val="6"/>
        </w:rPr>
      </w:pPr>
    </w:p>
    <w:p w:rsidR="003E236D" w:rsidRPr="00C05BF9" w:rsidRDefault="00C05BF9" w:rsidP="007213D8">
      <w:pPr>
        <w:rPr>
          <w:rStyle w:val="Emphasis"/>
          <w:rFonts w:ascii="Helvetica" w:hAnsi="Helvetica" w:cs="Helvetica"/>
          <w:b/>
          <w:bCs/>
          <w:color w:val="6A6C6E"/>
          <w:sz w:val="26"/>
          <w:szCs w:val="26"/>
          <w:shd w:val="clear" w:color="auto" w:fill="FFFFFF"/>
        </w:rPr>
      </w:pPr>
      <w:r w:rsidRPr="00C05BF9">
        <w:rPr>
          <w:rStyle w:val="Emphasis"/>
          <w:rFonts w:ascii="Helvetica" w:hAnsi="Helvetica" w:cs="Helvetica"/>
          <w:b/>
          <w:bCs/>
          <w:color w:val="6A6C6E"/>
          <w:sz w:val="26"/>
          <w:szCs w:val="26"/>
          <w:shd w:val="clear" w:color="auto" w:fill="FFFFFF"/>
        </w:rPr>
        <w:t>“In families, there are difficulties. In families, we argue; in families, sometimes the plates fly; in families, the children give us headaches. And I’m not even going to mention the mother-in-law. But in families, there is always, always, the cross. Always. Because the love of God, of the Son of God, also opened for us this path. But, in families as well, after the cross, there is the resurrection. Because the Son of God opened for us this path. Because of this, the family is — forgive the term I’ll use — it is a factory of hope, of hope of life and of resurrection. God was the one who opened this path…</w:t>
      </w:r>
      <w:r w:rsidRPr="00C05BF9">
        <w:rPr>
          <w:rFonts w:ascii="Helvetica" w:hAnsi="Helvetica" w:cs="Helvetica"/>
          <w:i/>
          <w:color w:val="6A6C6E"/>
          <w:sz w:val="26"/>
          <w:szCs w:val="26"/>
          <w:shd w:val="clear" w:color="auto" w:fill="FFFFFF"/>
        </w:rPr>
        <w:t> </w:t>
      </w:r>
      <w:r w:rsidRPr="00C05BF9">
        <w:rPr>
          <w:rStyle w:val="Emphasis"/>
          <w:rFonts w:ascii="Helvetica" w:hAnsi="Helvetica" w:cs="Helvetica"/>
          <w:b/>
          <w:bCs/>
          <w:color w:val="6A6C6E"/>
          <w:sz w:val="26"/>
          <w:szCs w:val="26"/>
          <w:shd w:val="clear" w:color="auto" w:fill="FFFFFF"/>
        </w:rPr>
        <w:t xml:space="preserve">In families, there are difficulties, </w:t>
      </w:r>
      <w:r w:rsidRPr="00C05BF9">
        <w:rPr>
          <w:rStyle w:val="Emphasis"/>
          <w:rFonts w:ascii="Helvetica" w:hAnsi="Helvetica" w:cs="Helvetica"/>
          <w:b/>
          <w:bCs/>
          <w:color w:val="6A6C6E"/>
          <w:sz w:val="26"/>
          <w:szCs w:val="26"/>
          <w:shd w:val="clear" w:color="auto" w:fill="FFFFFF"/>
        </w:rPr>
        <w:lastRenderedPageBreak/>
        <w:t>but these difficulties are overcome with love. Hate doesn’t overcome any difficulty. Division of hearts doesn’t overcome any difficulty. Only love is capable of overcoming difficulties. Love is a festival. Love is joy. Love is to keep moving forward.”</w:t>
      </w:r>
    </w:p>
    <w:p w:rsidR="00C05BF9" w:rsidRDefault="00C05BF9" w:rsidP="00C05BF9">
      <w:pPr>
        <w:ind w:left="2160"/>
        <w:rPr>
          <w:i/>
        </w:rPr>
      </w:pPr>
      <w:r>
        <w:rPr>
          <w:i/>
        </w:rPr>
        <w:t xml:space="preserve">- </w:t>
      </w:r>
      <w:r w:rsidRPr="00C05BF9">
        <w:rPr>
          <w:i/>
        </w:rPr>
        <w:t>POPE FRANCIS’ TOP 10 QUOTES ON THE FAMILY at the World Meeting of Families 2015 (Philadelphia, USA)</w:t>
      </w:r>
    </w:p>
    <w:p w:rsidR="00BF6AEC" w:rsidRDefault="00BF6AEC" w:rsidP="00BF6AEC">
      <w:pPr>
        <w:rPr>
          <w:i/>
        </w:rPr>
      </w:pPr>
    </w:p>
    <w:p w:rsidR="00BF6AEC" w:rsidRPr="00BF6AEC" w:rsidRDefault="00BF6AEC" w:rsidP="00BF6AEC">
      <w:bookmarkStart w:id="0" w:name="_GoBack"/>
      <w:bookmarkEnd w:id="0"/>
    </w:p>
    <w:sectPr w:rsidR="00BF6AEC" w:rsidRPr="00BF6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2150"/>
    <w:multiLevelType w:val="hybridMultilevel"/>
    <w:tmpl w:val="56682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EC745D"/>
    <w:multiLevelType w:val="multilevel"/>
    <w:tmpl w:val="AD24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31DD0"/>
    <w:multiLevelType w:val="hybridMultilevel"/>
    <w:tmpl w:val="841C9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C4283"/>
    <w:multiLevelType w:val="hybridMultilevel"/>
    <w:tmpl w:val="D852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484B60"/>
    <w:multiLevelType w:val="multilevel"/>
    <w:tmpl w:val="984641E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59590519"/>
    <w:multiLevelType w:val="hybridMultilevel"/>
    <w:tmpl w:val="D584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755AB6"/>
    <w:multiLevelType w:val="multilevel"/>
    <w:tmpl w:val="A9629B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010CD"/>
    <w:multiLevelType w:val="hybridMultilevel"/>
    <w:tmpl w:val="398C1E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C356E"/>
    <w:multiLevelType w:val="hybridMultilevel"/>
    <w:tmpl w:val="CE16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107D3C"/>
    <w:multiLevelType w:val="hybridMultilevel"/>
    <w:tmpl w:val="B32E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7"/>
  </w:num>
  <w:num w:numId="6">
    <w:abstractNumId w:val="9"/>
  </w:num>
  <w:num w:numId="7">
    <w:abstractNumId w:val="2"/>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3D8"/>
    <w:rsid w:val="000A41C7"/>
    <w:rsid w:val="000A78C7"/>
    <w:rsid w:val="0011445C"/>
    <w:rsid w:val="0018212B"/>
    <w:rsid w:val="002360D9"/>
    <w:rsid w:val="00276E00"/>
    <w:rsid w:val="002B60B2"/>
    <w:rsid w:val="003273AA"/>
    <w:rsid w:val="00357AAD"/>
    <w:rsid w:val="00361E44"/>
    <w:rsid w:val="003A24A7"/>
    <w:rsid w:val="003E1A1C"/>
    <w:rsid w:val="003E236D"/>
    <w:rsid w:val="003E7011"/>
    <w:rsid w:val="00405728"/>
    <w:rsid w:val="00466EC4"/>
    <w:rsid w:val="004B4EE6"/>
    <w:rsid w:val="004E201A"/>
    <w:rsid w:val="00506268"/>
    <w:rsid w:val="005847DE"/>
    <w:rsid w:val="005C6A5E"/>
    <w:rsid w:val="00611A61"/>
    <w:rsid w:val="0061614D"/>
    <w:rsid w:val="00687A90"/>
    <w:rsid w:val="006B6443"/>
    <w:rsid w:val="006C1266"/>
    <w:rsid w:val="007213D8"/>
    <w:rsid w:val="00761269"/>
    <w:rsid w:val="00761F7B"/>
    <w:rsid w:val="007B1D79"/>
    <w:rsid w:val="0080326F"/>
    <w:rsid w:val="00814BFE"/>
    <w:rsid w:val="008509C7"/>
    <w:rsid w:val="008850E2"/>
    <w:rsid w:val="008D607E"/>
    <w:rsid w:val="00955A42"/>
    <w:rsid w:val="00983323"/>
    <w:rsid w:val="00994BFD"/>
    <w:rsid w:val="009C10AD"/>
    <w:rsid w:val="009C75CD"/>
    <w:rsid w:val="009D0B94"/>
    <w:rsid w:val="009D38EB"/>
    <w:rsid w:val="009E6CC5"/>
    <w:rsid w:val="009F41DB"/>
    <w:rsid w:val="009F68D5"/>
    <w:rsid w:val="00A8358A"/>
    <w:rsid w:val="00A84D63"/>
    <w:rsid w:val="00A93269"/>
    <w:rsid w:val="00B24B4A"/>
    <w:rsid w:val="00B435CE"/>
    <w:rsid w:val="00B50207"/>
    <w:rsid w:val="00B84C27"/>
    <w:rsid w:val="00BC7751"/>
    <w:rsid w:val="00BE3E09"/>
    <w:rsid w:val="00BF6AEC"/>
    <w:rsid w:val="00C05BF9"/>
    <w:rsid w:val="00C459B6"/>
    <w:rsid w:val="00C7395E"/>
    <w:rsid w:val="00C80DD4"/>
    <w:rsid w:val="00CA43FC"/>
    <w:rsid w:val="00CB00DC"/>
    <w:rsid w:val="00D21A3B"/>
    <w:rsid w:val="00DB194A"/>
    <w:rsid w:val="00DE4B69"/>
    <w:rsid w:val="00DE6E0A"/>
    <w:rsid w:val="00E65EBA"/>
    <w:rsid w:val="00E67D5B"/>
    <w:rsid w:val="00E92357"/>
    <w:rsid w:val="00F038D1"/>
    <w:rsid w:val="00F373B7"/>
    <w:rsid w:val="00F4078C"/>
    <w:rsid w:val="00FC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E3AB"/>
  <w15:chartTrackingRefBased/>
  <w15:docId w15:val="{971380CA-7BCC-41F2-BA61-FD2C39CE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E0A"/>
    <w:rPr>
      <w:color w:val="0563C1" w:themeColor="hyperlink"/>
      <w:u w:val="single"/>
    </w:rPr>
  </w:style>
  <w:style w:type="character" w:styleId="Emphasis">
    <w:name w:val="Emphasis"/>
    <w:basedOn w:val="DefaultParagraphFont"/>
    <w:uiPriority w:val="20"/>
    <w:qFormat/>
    <w:rsid w:val="00C05BF9"/>
    <w:rPr>
      <w:i/>
      <w:iCs/>
    </w:rPr>
  </w:style>
  <w:style w:type="paragraph" w:styleId="ListParagraph">
    <w:name w:val="List Paragraph"/>
    <w:basedOn w:val="Normal"/>
    <w:uiPriority w:val="34"/>
    <w:qFormat/>
    <w:rsid w:val="005847DE"/>
    <w:pPr>
      <w:ind w:left="720"/>
      <w:contextualSpacing/>
    </w:pPr>
  </w:style>
  <w:style w:type="paragraph" w:styleId="BalloonText">
    <w:name w:val="Balloon Text"/>
    <w:basedOn w:val="Normal"/>
    <w:link w:val="BalloonTextChar"/>
    <w:uiPriority w:val="99"/>
    <w:semiHidden/>
    <w:unhideWhenUsed/>
    <w:rsid w:val="009F6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8D5"/>
    <w:rPr>
      <w:rFonts w:ascii="Segoe UI" w:hAnsi="Segoe UI" w:cs="Segoe UI"/>
      <w:sz w:val="18"/>
      <w:szCs w:val="18"/>
    </w:rPr>
  </w:style>
  <w:style w:type="character" w:styleId="FollowedHyperlink">
    <w:name w:val="FollowedHyperlink"/>
    <w:basedOn w:val="DefaultParagraphFont"/>
    <w:uiPriority w:val="99"/>
    <w:semiHidden/>
    <w:unhideWhenUsed/>
    <w:rsid w:val="00C80D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49382">
      <w:bodyDiv w:val="1"/>
      <w:marLeft w:val="0"/>
      <w:marRight w:val="0"/>
      <w:marTop w:val="0"/>
      <w:marBottom w:val="0"/>
      <w:divBdr>
        <w:top w:val="none" w:sz="0" w:space="0" w:color="auto"/>
        <w:left w:val="none" w:sz="0" w:space="0" w:color="auto"/>
        <w:bottom w:val="none" w:sz="0" w:space="0" w:color="auto"/>
        <w:right w:val="none" w:sz="0" w:space="0" w:color="auto"/>
      </w:divBdr>
    </w:div>
    <w:div w:id="572855322">
      <w:bodyDiv w:val="1"/>
      <w:marLeft w:val="0"/>
      <w:marRight w:val="0"/>
      <w:marTop w:val="0"/>
      <w:marBottom w:val="0"/>
      <w:divBdr>
        <w:top w:val="none" w:sz="0" w:space="0" w:color="auto"/>
        <w:left w:val="none" w:sz="0" w:space="0" w:color="auto"/>
        <w:bottom w:val="none" w:sz="0" w:space="0" w:color="auto"/>
        <w:right w:val="none" w:sz="0" w:space="0" w:color="auto"/>
      </w:divBdr>
    </w:div>
    <w:div w:id="127928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issues-and-action/marriage-and-family/marriage/domestic-violence/index.cfm" TargetMode="External"/><Relationship Id="rId13" Type="http://schemas.openxmlformats.org/officeDocument/2006/relationships/hyperlink" Target="https://cssdioceseofscranton.org/content/youth-services/runaway-and-homeless-youth" TargetMode="External"/><Relationship Id="rId18" Type="http://schemas.openxmlformats.org/officeDocument/2006/relationships/hyperlink" Target="mailto:drowinski@csswb.org" TargetMode="External"/><Relationship Id="rId26" Type="http://schemas.openxmlformats.org/officeDocument/2006/relationships/hyperlink" Target="http://onlineministries.creighton.edu/CollaborativeMinistry/Grief/ways-to-help.html" TargetMode="External"/><Relationship Id="rId3" Type="http://schemas.openxmlformats.org/officeDocument/2006/relationships/settings" Target="settings.xml"/><Relationship Id="rId21" Type="http://schemas.openxmlformats.org/officeDocument/2006/relationships/hyperlink" Target="file:///C:\Users\dcostantino\AppData\Local\Microsoft\Windows\Temporary%20Internet%20Files\Content.Outlook\GJBG16ZA\www.internationalhelpline.org" TargetMode="External"/><Relationship Id="rId34" Type="http://schemas.openxmlformats.org/officeDocument/2006/relationships/hyperlink" Target="http://www.webhealing.com/" TargetMode="External"/><Relationship Id="rId7" Type="http://schemas.openxmlformats.org/officeDocument/2006/relationships/hyperlink" Target="http://www.foryourmarriage.org/life-matters-domestic-violence/" TargetMode="External"/><Relationship Id="rId12" Type="http://schemas.openxmlformats.org/officeDocument/2006/relationships/hyperlink" Target="https://compasscatholic.org/%20%20" TargetMode="External"/><Relationship Id="rId17" Type="http://schemas.openxmlformats.org/officeDocument/2006/relationships/hyperlink" Target="https://www.dhs.gov/blog/2013/06/18/internet-safety-children" TargetMode="External"/><Relationship Id="rId25" Type="http://schemas.openxmlformats.org/officeDocument/2006/relationships/hyperlink" Target="http://onlineministries.creighton.edu/CollaborativeMinistry/Grief/avoid-cliches.html" TargetMode="External"/><Relationship Id="rId33" Type="http://schemas.openxmlformats.org/officeDocument/2006/relationships/hyperlink" Target="http://www.good-grief.org/" TargetMode="External"/><Relationship Id="rId2" Type="http://schemas.openxmlformats.org/officeDocument/2006/relationships/styles" Target="styles.xml"/><Relationship Id="rId16" Type="http://schemas.openxmlformats.org/officeDocument/2006/relationships/hyperlink" Target="http://www.connectsafely.org/" TargetMode="External"/><Relationship Id="rId20" Type="http://schemas.openxmlformats.org/officeDocument/2006/relationships/hyperlink" Target="http://www.rachelsvineyard.org/" TargetMode="External"/><Relationship Id="rId29" Type="http://schemas.openxmlformats.org/officeDocument/2006/relationships/hyperlink" Target="http://www.omh.ny.gov/" TargetMode="External"/><Relationship Id="rId1" Type="http://schemas.openxmlformats.org/officeDocument/2006/relationships/numbering" Target="numbering.xml"/><Relationship Id="rId6" Type="http://schemas.openxmlformats.org/officeDocument/2006/relationships/hyperlink" Target="https://cssdioceseofscranton.org/content/" TargetMode="External"/><Relationship Id="rId11" Type="http://schemas.openxmlformats.org/officeDocument/2006/relationships/hyperlink" Target="http://www.catholicsforfamilypeace.org" TargetMode="External"/><Relationship Id="rId24" Type="http://schemas.openxmlformats.org/officeDocument/2006/relationships/hyperlink" Target="http://onlineministries.creighton.edu/CollaborativeMinistry/Grief/holiday-grief.html" TargetMode="External"/><Relationship Id="rId32" Type="http://schemas.openxmlformats.org/officeDocument/2006/relationships/hyperlink" Target="http://onlineministries.creighton.edu/CollaborativeMinistry/Grief/office-memorials.html" TargetMode="External"/><Relationship Id="rId5" Type="http://schemas.openxmlformats.org/officeDocument/2006/relationships/hyperlink" Target="https://cssdioceseofscranton.org/content/%20" TargetMode="External"/><Relationship Id="rId15" Type="http://schemas.openxmlformats.org/officeDocument/2006/relationships/hyperlink" Target="http://www.netsmartzkids.org/" TargetMode="External"/><Relationship Id="rId23" Type="http://schemas.openxmlformats.org/officeDocument/2006/relationships/hyperlink" Target="http://onlineministries.creighton.edu/CollaborativeMinistry/Grief/help-self-in-grief.html" TargetMode="External"/><Relationship Id="rId28" Type="http://schemas.openxmlformats.org/officeDocument/2006/relationships/hyperlink" Target="http://onlineministries.creighton.edu/CollaborativeMinistry/Grief/how-to-help.html" TargetMode="External"/><Relationship Id="rId36" Type="http://schemas.openxmlformats.org/officeDocument/2006/relationships/theme" Target="theme/theme1.xml"/><Relationship Id="rId10" Type="http://schemas.openxmlformats.org/officeDocument/2006/relationships/hyperlink" Target="http://www.thehotline.org/" TargetMode="External"/><Relationship Id="rId19" Type="http://schemas.openxmlformats.org/officeDocument/2006/relationships/hyperlink" Target="mailto:suezq22@verizon.net" TargetMode="External"/><Relationship Id="rId31" Type="http://schemas.openxmlformats.org/officeDocument/2006/relationships/hyperlink" Target="http://onlineministries.creighton.edu/CollaborativeMinistry/Grief/how-to-grieve.html" TargetMode="External"/><Relationship Id="rId4" Type="http://schemas.openxmlformats.org/officeDocument/2006/relationships/webSettings" Target="webSettings.xml"/><Relationship Id="rId9" Type="http://schemas.openxmlformats.org/officeDocument/2006/relationships/hyperlink" Target="http://www.pcadv.org/Find-Help/" TargetMode="External"/><Relationship Id="rId14" Type="http://schemas.openxmlformats.org/officeDocument/2006/relationships/hyperlink" Target="http://www.dioceseofscranton.org/compliance-office/" TargetMode="External"/><Relationship Id="rId22" Type="http://schemas.openxmlformats.org/officeDocument/2006/relationships/hyperlink" Target="http://onlineministries.creighton.edu/CollaborativeMinistry/Grief/" TargetMode="External"/><Relationship Id="rId27" Type="http://schemas.openxmlformats.org/officeDocument/2006/relationships/hyperlink" Target="http://onlineministries.creighton.edu/CollaborativeMinistry/Grief/caretakers.html" TargetMode="External"/><Relationship Id="rId30" Type="http://schemas.openxmlformats.org/officeDocument/2006/relationships/hyperlink" Target="http://www.rainbows.or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8339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Housel, Jennifer Hayes</dc:creator>
  <cp:keywords/>
  <dc:description/>
  <cp:lastModifiedBy>Costantino, Dominick</cp:lastModifiedBy>
  <cp:revision>2</cp:revision>
  <cp:lastPrinted>2018-11-06T19:48:00Z</cp:lastPrinted>
  <dcterms:created xsi:type="dcterms:W3CDTF">2018-11-06T20:16:00Z</dcterms:created>
  <dcterms:modified xsi:type="dcterms:W3CDTF">2018-11-06T20:16:00Z</dcterms:modified>
</cp:coreProperties>
</file>