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D0F0D6" w14:textId="77777777" w:rsidR="00DC51BF" w:rsidRDefault="00FD4DCC" w:rsidP="00FD4DCC">
      <w:pPr>
        <w:jc w:val="center"/>
        <w:rPr>
          <w:b/>
          <w:sz w:val="24"/>
        </w:rPr>
      </w:pPr>
      <w:r w:rsidRPr="00FD4DCC">
        <w:rPr>
          <w:b/>
          <w:sz w:val="24"/>
        </w:rPr>
        <w:t xml:space="preserve">Catholic Community Foundation of Southwest Florida Website </w:t>
      </w:r>
    </w:p>
    <w:p w14:paraId="0FCD98DC" w14:textId="7A7ED131" w:rsidR="00434037" w:rsidRPr="00FD4DCC" w:rsidRDefault="00DC51BF" w:rsidP="00FD4DCC">
      <w:pPr>
        <w:jc w:val="center"/>
        <w:rPr>
          <w:b/>
          <w:sz w:val="24"/>
        </w:rPr>
      </w:pPr>
      <w:r>
        <w:rPr>
          <w:b/>
          <w:sz w:val="24"/>
        </w:rPr>
        <w:t>Additional Edits</w:t>
      </w:r>
      <w:r w:rsidR="00010592">
        <w:rPr>
          <w:b/>
          <w:sz w:val="24"/>
        </w:rPr>
        <w:t xml:space="preserve"> (HOME &amp; ABOUT)</w:t>
      </w:r>
      <w:r>
        <w:rPr>
          <w:b/>
          <w:sz w:val="24"/>
        </w:rPr>
        <w:t xml:space="preserve"> – 6/26/2018</w:t>
      </w:r>
    </w:p>
    <w:p w14:paraId="5D6DF022" w14:textId="4E8923B3" w:rsidR="00FD4DCC" w:rsidRDefault="00FD4DCC"/>
    <w:p w14:paraId="7E2B7133" w14:textId="31E2FAA9" w:rsidR="00FD4DCC" w:rsidRPr="00CF1755" w:rsidRDefault="00146D84">
      <w:pPr>
        <w:rPr>
          <w:b/>
          <w:u w:val="single"/>
        </w:rPr>
      </w:pPr>
      <w:r w:rsidRPr="00CF1755">
        <w:rPr>
          <w:b/>
          <w:u w:val="single"/>
        </w:rPr>
        <w:t>Home</w:t>
      </w:r>
    </w:p>
    <w:p w14:paraId="6BB6E0CF" w14:textId="61DB66F9" w:rsidR="00146D84" w:rsidRDefault="00146D84"/>
    <w:p w14:paraId="6539DB8C" w14:textId="0154063D" w:rsidR="00A43A58" w:rsidRPr="0077317D" w:rsidRDefault="00A43A58" w:rsidP="00853E35">
      <w:pPr>
        <w:pStyle w:val="ListParagraph"/>
        <w:numPr>
          <w:ilvl w:val="0"/>
          <w:numId w:val="1"/>
        </w:numPr>
      </w:pPr>
      <w:r w:rsidRPr="0077317D">
        <w:t xml:space="preserve">Images need to </w:t>
      </w:r>
      <w:r w:rsidR="0077317D">
        <w:t xml:space="preserve">automatically </w:t>
      </w:r>
      <w:r w:rsidRPr="0077317D">
        <w:t>scrol</w:t>
      </w:r>
      <w:r w:rsidR="001817AD" w:rsidRPr="0077317D">
        <w:t>l at top of page</w:t>
      </w:r>
    </w:p>
    <w:p w14:paraId="1C1D79E2" w14:textId="60195823" w:rsidR="001817AD" w:rsidRPr="0077317D" w:rsidRDefault="001817AD" w:rsidP="00853E35">
      <w:pPr>
        <w:pStyle w:val="ListParagraph"/>
        <w:numPr>
          <w:ilvl w:val="0"/>
          <w:numId w:val="1"/>
        </w:numPr>
      </w:pPr>
      <w:r w:rsidRPr="0077317D">
        <w:t>You need to be able to “click” through all 5 images, then immediately start over if you keep clicking</w:t>
      </w:r>
    </w:p>
    <w:p w14:paraId="475721F0" w14:textId="7F85526F" w:rsidR="001817AD" w:rsidRPr="0077317D" w:rsidRDefault="001817AD" w:rsidP="00853E35">
      <w:pPr>
        <w:pStyle w:val="ListParagraph"/>
        <w:numPr>
          <w:ilvl w:val="0"/>
          <w:numId w:val="1"/>
        </w:numPr>
      </w:pPr>
      <w:r w:rsidRPr="0077317D">
        <w:t>Remove the dark “screening” around the arrows when you hover over them</w:t>
      </w:r>
    </w:p>
    <w:p w14:paraId="38B86D6D" w14:textId="18E98AB7" w:rsidR="001817AD" w:rsidRPr="0077317D" w:rsidRDefault="001817AD" w:rsidP="00853E35">
      <w:pPr>
        <w:pStyle w:val="ListParagraph"/>
        <w:numPr>
          <w:ilvl w:val="0"/>
          <w:numId w:val="1"/>
        </w:numPr>
      </w:pPr>
      <w:bookmarkStart w:id="0" w:name="_Hlk517775752"/>
      <w:r w:rsidRPr="0077317D">
        <w:t xml:space="preserve">The “SUPPORT YOUR COMMUNITY” text box on image 2 needs to be </w:t>
      </w:r>
      <w:r w:rsidR="00FD1BAB" w:rsidRPr="0077317D">
        <w:t>narrower and not overlap the arrow.  Go to two lines of text for the sentence.</w:t>
      </w:r>
    </w:p>
    <w:bookmarkEnd w:id="0"/>
    <w:p w14:paraId="451124E7" w14:textId="06B9FC86" w:rsidR="00FD1BAB" w:rsidRPr="0077317D" w:rsidRDefault="00FD1BAB" w:rsidP="00FD1BAB">
      <w:pPr>
        <w:pStyle w:val="ListParagraph"/>
        <w:numPr>
          <w:ilvl w:val="0"/>
          <w:numId w:val="1"/>
        </w:numPr>
      </w:pPr>
      <w:r w:rsidRPr="0077317D">
        <w:t>The “DONATE THROUGH THE FOUNDATION” text box on image 5 needs to be narrower and not overlap the arrow.</w:t>
      </w:r>
    </w:p>
    <w:p w14:paraId="527B4C25" w14:textId="50745A66" w:rsidR="00FD1BAB" w:rsidRPr="0077317D" w:rsidRDefault="00606A2F" w:rsidP="00853E35">
      <w:pPr>
        <w:pStyle w:val="ListParagraph"/>
        <w:numPr>
          <w:ilvl w:val="0"/>
          <w:numId w:val="1"/>
        </w:numPr>
      </w:pPr>
      <w:r w:rsidRPr="0077317D">
        <w:t>The mouse pointer should change to a finger when it is above the arrows, it currently changes to something else.</w:t>
      </w:r>
    </w:p>
    <w:p w14:paraId="4EDACBB1" w14:textId="198EA10B" w:rsidR="00E816F8" w:rsidRPr="0077317D" w:rsidRDefault="00E816F8" w:rsidP="00050C0E">
      <w:bookmarkStart w:id="1" w:name="_GoBack"/>
      <w:bookmarkEnd w:id="1"/>
    </w:p>
    <w:p w14:paraId="0FC4E709" w14:textId="230DA1BA" w:rsidR="00050C0E" w:rsidRPr="0077317D" w:rsidRDefault="004C2D0E" w:rsidP="00050C0E">
      <w:pPr>
        <w:rPr>
          <w:b/>
          <w:u w:val="single"/>
        </w:rPr>
      </w:pPr>
      <w:r w:rsidRPr="0077317D">
        <w:rPr>
          <w:b/>
          <w:u w:val="single"/>
        </w:rPr>
        <w:t>About</w:t>
      </w:r>
    </w:p>
    <w:p w14:paraId="5D0220FA" w14:textId="35B810CE" w:rsidR="004C2D0E" w:rsidRPr="0077317D" w:rsidRDefault="004C2D0E" w:rsidP="00050C0E"/>
    <w:p w14:paraId="2E93339B" w14:textId="4BD36002" w:rsidR="00A92B5C" w:rsidRPr="0077317D" w:rsidRDefault="0015766C" w:rsidP="00A92B5C">
      <w:pPr>
        <w:pStyle w:val="ListParagraph"/>
        <w:numPr>
          <w:ilvl w:val="0"/>
          <w:numId w:val="2"/>
        </w:numPr>
      </w:pPr>
      <w:r w:rsidRPr="0077317D">
        <w:t>Key</w:t>
      </w:r>
      <w:r w:rsidR="00A92B5C" w:rsidRPr="0077317D">
        <w:t xml:space="preserve"> Facts</w:t>
      </w:r>
    </w:p>
    <w:p w14:paraId="76E6760F" w14:textId="47DB5126" w:rsidR="00A92B5C" w:rsidRPr="0077317D" w:rsidRDefault="0015766C" w:rsidP="00A92B5C">
      <w:pPr>
        <w:pStyle w:val="ListParagraph"/>
        <w:numPr>
          <w:ilvl w:val="1"/>
          <w:numId w:val="2"/>
        </w:numPr>
      </w:pPr>
      <w:r w:rsidRPr="0077317D">
        <w:t>Add</w:t>
      </w:r>
      <w:r w:rsidR="00DF4E0B" w:rsidRPr="0077317D">
        <w:t xml:space="preserve"> the following facts (as of 3/31/18)</w:t>
      </w:r>
      <w:r w:rsidR="00C22DB5" w:rsidRPr="0077317D">
        <w:t>:</w:t>
      </w:r>
    </w:p>
    <w:p w14:paraId="5CD1C828" w14:textId="77777777" w:rsidR="00DF4E0B" w:rsidRPr="0077317D" w:rsidRDefault="00DF4E0B" w:rsidP="00DF4E0B">
      <w:pPr>
        <w:pStyle w:val="ListParagraph"/>
        <w:numPr>
          <w:ilvl w:val="2"/>
          <w:numId w:val="2"/>
        </w:numPr>
      </w:pPr>
      <w:r w:rsidRPr="0077317D">
        <w:t>Schools:  16</w:t>
      </w:r>
    </w:p>
    <w:p w14:paraId="04123183" w14:textId="77777777" w:rsidR="00DF4E0B" w:rsidRPr="0077317D" w:rsidRDefault="00DF4E0B" w:rsidP="00DF4E0B">
      <w:pPr>
        <w:pStyle w:val="ListParagraph"/>
        <w:numPr>
          <w:ilvl w:val="2"/>
          <w:numId w:val="2"/>
        </w:numPr>
      </w:pPr>
      <w:r w:rsidRPr="0077317D">
        <w:t>Special Centers for Social Services:  38</w:t>
      </w:r>
    </w:p>
    <w:p w14:paraId="49023120" w14:textId="78374CFF" w:rsidR="00DF4E0B" w:rsidRPr="0077317D" w:rsidRDefault="00DF4E0B" w:rsidP="00DF4E0B">
      <w:pPr>
        <w:pStyle w:val="ListParagraph"/>
        <w:numPr>
          <w:ilvl w:val="2"/>
          <w:numId w:val="2"/>
        </w:numPr>
      </w:pPr>
      <w:r w:rsidRPr="0077317D">
        <w:t>Map of Diocese</w:t>
      </w:r>
      <w:r w:rsidR="006B59B1" w:rsidRPr="0077317D">
        <w:t xml:space="preserve"> link</w:t>
      </w:r>
      <w:r w:rsidR="00C24893" w:rsidRPr="0077317D">
        <w:t xml:space="preserve"> to image</w:t>
      </w:r>
    </w:p>
    <w:p w14:paraId="7C91DB9A" w14:textId="1331BBFF" w:rsidR="00C24893" w:rsidRPr="0077317D" w:rsidRDefault="00C24893" w:rsidP="0015766C">
      <w:pPr>
        <w:pStyle w:val="ListParagraph"/>
        <w:numPr>
          <w:ilvl w:val="1"/>
          <w:numId w:val="2"/>
        </w:numPr>
      </w:pPr>
      <w:r w:rsidRPr="0077317D">
        <w:t>Move “Individual Funds”, “Funds Under Management” and “Annual Distributions” above “Total Population” and “Total Catholic Population”</w:t>
      </w:r>
    </w:p>
    <w:p w14:paraId="76D9DFBB" w14:textId="4CD80C76" w:rsidR="0015766C" w:rsidRDefault="0015766C" w:rsidP="001F4E17">
      <w:pPr>
        <w:pStyle w:val="ListParagraph"/>
        <w:numPr>
          <w:ilvl w:val="0"/>
          <w:numId w:val="2"/>
        </w:numPr>
      </w:pPr>
      <w:r>
        <w:t>Leadership</w:t>
      </w:r>
    </w:p>
    <w:p w14:paraId="1B174B3C" w14:textId="2366EFCA" w:rsidR="002B3A28" w:rsidRDefault="0077317D" w:rsidP="002B3A28">
      <w:pPr>
        <w:pStyle w:val="ListParagraph"/>
        <w:numPr>
          <w:ilvl w:val="1"/>
          <w:numId w:val="2"/>
        </w:numPr>
      </w:pPr>
      <w:r>
        <w:t>“</w:t>
      </w:r>
      <w:r w:rsidR="0015766C">
        <w:t>501(c)(3)</w:t>
      </w:r>
      <w:r>
        <w:t>”</w:t>
      </w:r>
      <w:r w:rsidR="0015766C">
        <w:t xml:space="preserve"> should all be on the same line</w:t>
      </w:r>
    </w:p>
    <w:p w14:paraId="7BFDB52A" w14:textId="77777777" w:rsidR="002B3A28" w:rsidRDefault="002B3A28" w:rsidP="002B3A28"/>
    <w:p w14:paraId="4069A801" w14:textId="77777777" w:rsidR="00144189" w:rsidRDefault="00144189" w:rsidP="009E53DA"/>
    <w:sectPr w:rsidR="001441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0264F5"/>
    <w:multiLevelType w:val="hybridMultilevel"/>
    <w:tmpl w:val="672EA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3906E7"/>
    <w:multiLevelType w:val="hybridMultilevel"/>
    <w:tmpl w:val="F2900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DCC"/>
    <w:rsid w:val="00010592"/>
    <w:rsid w:val="00040ADC"/>
    <w:rsid w:val="00050C0E"/>
    <w:rsid w:val="00144189"/>
    <w:rsid w:val="00146D84"/>
    <w:rsid w:val="0015766C"/>
    <w:rsid w:val="001817AD"/>
    <w:rsid w:val="001F4E17"/>
    <w:rsid w:val="002A0A8C"/>
    <w:rsid w:val="002B3A28"/>
    <w:rsid w:val="002F3644"/>
    <w:rsid w:val="003701F0"/>
    <w:rsid w:val="004C2D0E"/>
    <w:rsid w:val="004E4D0E"/>
    <w:rsid w:val="00503217"/>
    <w:rsid w:val="00575413"/>
    <w:rsid w:val="00606A2F"/>
    <w:rsid w:val="006B59B1"/>
    <w:rsid w:val="0071705D"/>
    <w:rsid w:val="007170C2"/>
    <w:rsid w:val="0077317D"/>
    <w:rsid w:val="00775D56"/>
    <w:rsid w:val="007C21AD"/>
    <w:rsid w:val="007E1B81"/>
    <w:rsid w:val="00853E35"/>
    <w:rsid w:val="008A3A35"/>
    <w:rsid w:val="0090403A"/>
    <w:rsid w:val="00907405"/>
    <w:rsid w:val="009407D1"/>
    <w:rsid w:val="009763A3"/>
    <w:rsid w:val="009D0119"/>
    <w:rsid w:val="009D3E14"/>
    <w:rsid w:val="009E53DA"/>
    <w:rsid w:val="00A43A58"/>
    <w:rsid w:val="00A63BDC"/>
    <w:rsid w:val="00A92B5C"/>
    <w:rsid w:val="00AF63F7"/>
    <w:rsid w:val="00B13D34"/>
    <w:rsid w:val="00B5404D"/>
    <w:rsid w:val="00B62F56"/>
    <w:rsid w:val="00BF31A6"/>
    <w:rsid w:val="00C22DB5"/>
    <w:rsid w:val="00C24893"/>
    <w:rsid w:val="00C91921"/>
    <w:rsid w:val="00CA4C98"/>
    <w:rsid w:val="00CF1755"/>
    <w:rsid w:val="00DC51BF"/>
    <w:rsid w:val="00DF4E0B"/>
    <w:rsid w:val="00E25AE7"/>
    <w:rsid w:val="00E268C0"/>
    <w:rsid w:val="00E43363"/>
    <w:rsid w:val="00E816F8"/>
    <w:rsid w:val="00F37FEE"/>
    <w:rsid w:val="00F46DCD"/>
    <w:rsid w:val="00FD1BAB"/>
    <w:rsid w:val="00FD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803B4"/>
  <w15:chartTrackingRefBased/>
  <w15:docId w15:val="{A5288475-EDAB-4072-A93F-E2A16CE25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0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38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Morse, Michael</dc:creator>
  <cp:keywords/>
  <dc:description/>
  <cp:lastModifiedBy>Morse, Michael</cp:lastModifiedBy>
  <cp:revision>3</cp:revision>
  <dcterms:created xsi:type="dcterms:W3CDTF">2018-06-26T20:24:00Z</dcterms:created>
  <dcterms:modified xsi:type="dcterms:W3CDTF">2018-06-26T20:30:00Z</dcterms:modified>
</cp:coreProperties>
</file>