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671B" w:rsidRPr="00CD3B3A" w:rsidRDefault="008B671B">
      <w:pPr>
        <w:rPr>
          <w:rFonts w:cstheme="minorHAnsi"/>
        </w:rPr>
      </w:pPr>
      <w:r w:rsidRPr="00CD3B3A">
        <w:rPr>
          <w:rFonts w:cstheme="minorHAnsi"/>
        </w:rPr>
        <w:t>Main Menu Bar</w:t>
      </w:r>
      <w:r w:rsidR="003E6B71" w:rsidRPr="00CD3B3A">
        <w:rPr>
          <w:rFonts w:cstheme="minorHAnsi"/>
        </w:rPr>
        <w:t>/Banner Categories</w:t>
      </w:r>
      <w:r w:rsidR="00F726C0" w:rsidRPr="00CD3B3A">
        <w:rPr>
          <w:rFonts w:cstheme="minorHAnsi"/>
        </w:rPr>
        <w:t>:</w:t>
      </w:r>
    </w:p>
    <w:p w:rsidR="00F726C0" w:rsidRPr="00CD3B3A" w:rsidRDefault="00F726C0">
      <w:pPr>
        <w:rPr>
          <w:rFonts w:cstheme="minorHAnsi"/>
        </w:rPr>
      </w:pPr>
      <w:r w:rsidRPr="00CD3B3A">
        <w:rPr>
          <w:rFonts w:cstheme="minorHAnsi"/>
        </w:rPr>
        <w:tab/>
        <w:t>(I like the look and layout of this area on ololstj.org)</w:t>
      </w:r>
    </w:p>
    <w:p w:rsidR="003E6B71" w:rsidRPr="00CD3B3A" w:rsidRDefault="003E6B71">
      <w:pPr>
        <w:rPr>
          <w:rFonts w:cstheme="minorHAnsi"/>
        </w:rPr>
      </w:pPr>
    </w:p>
    <w:p w:rsidR="008D5A91" w:rsidRPr="00CD3B3A" w:rsidRDefault="001F0689">
      <w:pPr>
        <w:rPr>
          <w:rFonts w:cstheme="minorHAnsi"/>
          <w:b/>
          <w:bCs/>
        </w:rPr>
      </w:pPr>
      <w:r w:rsidRPr="00CD3B3A">
        <w:rPr>
          <w:rFonts w:cstheme="minorHAnsi"/>
          <w:b/>
          <w:bCs/>
        </w:rPr>
        <w:t>About us</w:t>
      </w:r>
    </w:p>
    <w:p w:rsidR="001F0689" w:rsidRPr="00CD3B3A" w:rsidRDefault="001F0689">
      <w:pPr>
        <w:rPr>
          <w:rFonts w:cstheme="minorHAnsi"/>
        </w:rPr>
      </w:pPr>
      <w:r w:rsidRPr="00CD3B3A">
        <w:rPr>
          <w:rFonts w:cstheme="minorHAnsi"/>
        </w:rPr>
        <w:tab/>
        <w:t xml:space="preserve">Mass </w:t>
      </w:r>
      <w:r w:rsidR="00F726C0" w:rsidRPr="00CD3B3A">
        <w:rPr>
          <w:rFonts w:cstheme="minorHAnsi"/>
        </w:rPr>
        <w:t>and Confession Times</w:t>
      </w:r>
    </w:p>
    <w:p w:rsidR="00F726C0" w:rsidRPr="00CD3B3A" w:rsidRDefault="00F726C0" w:rsidP="00F726C0">
      <w:pPr>
        <w:ind w:left="720"/>
        <w:rPr>
          <w:rFonts w:cstheme="minorHAnsi"/>
        </w:rPr>
      </w:pPr>
      <w:r w:rsidRPr="00CD3B3A">
        <w:rPr>
          <w:rFonts w:cstheme="minorHAnsi"/>
        </w:rPr>
        <w:tab/>
        <w:t>Mass</w:t>
      </w:r>
    </w:p>
    <w:p w:rsidR="00F726C0" w:rsidRPr="00CD3B3A" w:rsidRDefault="00F726C0" w:rsidP="00F726C0">
      <w:pPr>
        <w:ind w:left="1440" w:firstLine="720"/>
        <w:rPr>
          <w:rFonts w:cstheme="minorHAnsi"/>
        </w:rPr>
      </w:pPr>
      <w:r w:rsidRPr="00CD3B3A">
        <w:rPr>
          <w:rFonts w:cstheme="minorHAnsi"/>
        </w:rPr>
        <w:t xml:space="preserve">Tuesday: 8:30 a.m. – Blessed Sacrament </w:t>
      </w:r>
    </w:p>
    <w:p w:rsidR="00F726C0" w:rsidRPr="00CD3B3A" w:rsidRDefault="00F726C0" w:rsidP="00F726C0">
      <w:pPr>
        <w:ind w:left="2160"/>
        <w:rPr>
          <w:rFonts w:cstheme="minorHAnsi"/>
        </w:rPr>
      </w:pPr>
      <w:r w:rsidRPr="00CD3B3A">
        <w:rPr>
          <w:rFonts w:cstheme="minorHAnsi"/>
        </w:rPr>
        <w:t xml:space="preserve">Wednesday: 8:30 a.m. – St. James </w:t>
      </w:r>
    </w:p>
    <w:p w:rsidR="00F726C0" w:rsidRPr="00CD3B3A" w:rsidRDefault="00F726C0" w:rsidP="00F726C0">
      <w:pPr>
        <w:ind w:left="2160"/>
        <w:rPr>
          <w:rFonts w:cstheme="minorHAnsi"/>
        </w:rPr>
      </w:pPr>
      <w:r w:rsidRPr="00CD3B3A">
        <w:rPr>
          <w:rFonts w:cstheme="minorHAnsi"/>
        </w:rPr>
        <w:t xml:space="preserve">Thursday: 6:00 p.m. – Blessed Sacrament </w:t>
      </w:r>
    </w:p>
    <w:p w:rsidR="00F726C0" w:rsidRPr="00CD3B3A" w:rsidRDefault="00F726C0" w:rsidP="00F726C0">
      <w:pPr>
        <w:ind w:left="2160"/>
        <w:rPr>
          <w:rFonts w:cstheme="minorHAnsi"/>
        </w:rPr>
      </w:pPr>
      <w:r w:rsidRPr="00CD3B3A">
        <w:rPr>
          <w:rFonts w:cstheme="minorHAnsi"/>
        </w:rPr>
        <w:t xml:space="preserve">Friday: 8:30 a.m. – St. Cyril </w:t>
      </w:r>
    </w:p>
    <w:p w:rsidR="00F726C0" w:rsidRPr="00CD3B3A" w:rsidRDefault="00F726C0" w:rsidP="00F726C0">
      <w:pPr>
        <w:ind w:left="2160"/>
        <w:rPr>
          <w:rFonts w:cstheme="minorHAnsi"/>
        </w:rPr>
      </w:pPr>
      <w:r w:rsidRPr="00CD3B3A">
        <w:rPr>
          <w:rFonts w:cstheme="minorHAnsi"/>
        </w:rPr>
        <w:t xml:space="preserve">Saturday: 4:00 p.m. – Blessed Sacrament </w:t>
      </w:r>
    </w:p>
    <w:p w:rsidR="00F726C0" w:rsidRPr="00CD3B3A" w:rsidRDefault="00F726C0" w:rsidP="00F726C0">
      <w:pPr>
        <w:ind w:left="2160"/>
        <w:rPr>
          <w:rFonts w:cstheme="minorHAnsi"/>
        </w:rPr>
      </w:pPr>
      <w:r w:rsidRPr="00CD3B3A">
        <w:rPr>
          <w:rFonts w:cstheme="minorHAnsi"/>
        </w:rPr>
        <w:t>Saturday: 4:00 p.m. – St. Cyril</w:t>
      </w:r>
      <w:r w:rsidRPr="00CD3B3A">
        <w:rPr>
          <w:rFonts w:cstheme="minorHAnsi"/>
        </w:rPr>
        <w:br/>
        <w:t xml:space="preserve">Sunday: 8:30 a.m. – Blessed Sacrament </w:t>
      </w:r>
    </w:p>
    <w:p w:rsidR="00F726C0" w:rsidRPr="00CD3B3A" w:rsidRDefault="00F726C0" w:rsidP="00F726C0">
      <w:pPr>
        <w:ind w:left="2160"/>
        <w:rPr>
          <w:rFonts w:cstheme="minorHAnsi"/>
        </w:rPr>
      </w:pPr>
      <w:r w:rsidRPr="00CD3B3A">
        <w:rPr>
          <w:rFonts w:cstheme="minorHAnsi"/>
        </w:rPr>
        <w:t xml:space="preserve">Sunday: 11:00 a.m. – Blessed Sacrament </w:t>
      </w:r>
    </w:p>
    <w:p w:rsidR="00F726C0" w:rsidRPr="00CD3B3A" w:rsidRDefault="00F726C0" w:rsidP="00F726C0">
      <w:pPr>
        <w:ind w:left="2160"/>
        <w:rPr>
          <w:rFonts w:cstheme="minorHAnsi"/>
        </w:rPr>
      </w:pPr>
      <w:r w:rsidRPr="00CD3B3A">
        <w:rPr>
          <w:rFonts w:cstheme="minorHAnsi"/>
        </w:rPr>
        <w:t xml:space="preserve">Sunday: 11:00 a.m. – St. James </w:t>
      </w:r>
    </w:p>
    <w:p w:rsidR="00F726C0" w:rsidRPr="00CD3B3A" w:rsidRDefault="00F726C0" w:rsidP="00D02382">
      <w:pPr>
        <w:pStyle w:val="NormalWeb"/>
        <w:spacing w:before="0" w:beforeAutospacing="0" w:after="0" w:afterAutospacing="0"/>
        <w:ind w:left="1440" w:firstLine="720"/>
        <w:rPr>
          <w:rFonts w:asciiTheme="minorHAnsi" w:hAnsiTheme="minorHAnsi" w:cstheme="minorHAnsi"/>
        </w:rPr>
      </w:pPr>
      <w:r w:rsidRPr="00CD3B3A">
        <w:rPr>
          <w:rFonts w:asciiTheme="minorHAnsi" w:hAnsiTheme="minorHAnsi" w:cstheme="minorHAnsi"/>
        </w:rPr>
        <w:t xml:space="preserve">Holy Days: See Bulletin due to Covid-19. </w:t>
      </w:r>
    </w:p>
    <w:p w:rsidR="00F726C0" w:rsidRPr="00CD3B3A" w:rsidRDefault="00F726C0" w:rsidP="00F726C0">
      <w:pPr>
        <w:ind w:left="1440"/>
        <w:rPr>
          <w:rFonts w:cstheme="minorHAnsi"/>
        </w:rPr>
      </w:pPr>
      <w:r w:rsidRPr="00CD3B3A">
        <w:rPr>
          <w:rFonts w:cstheme="minorHAnsi"/>
        </w:rPr>
        <w:t>Adoration of the Blessed Sacrament</w:t>
      </w:r>
    </w:p>
    <w:p w:rsidR="00F726C0" w:rsidRPr="00CD3B3A" w:rsidRDefault="00F726C0" w:rsidP="00F726C0">
      <w:pPr>
        <w:ind w:left="1440" w:firstLine="720"/>
        <w:rPr>
          <w:rFonts w:cstheme="minorHAnsi"/>
        </w:rPr>
      </w:pPr>
      <w:r w:rsidRPr="00CD3B3A">
        <w:rPr>
          <w:rFonts w:cstheme="minorHAnsi"/>
        </w:rPr>
        <w:t xml:space="preserve">Tuesday: 9:00-10:00 a.m. – Blessed Sacrament </w:t>
      </w:r>
    </w:p>
    <w:p w:rsidR="00F726C0" w:rsidRPr="00CD3B3A" w:rsidRDefault="00F726C0" w:rsidP="00F726C0">
      <w:pPr>
        <w:ind w:left="2160"/>
        <w:rPr>
          <w:rFonts w:cstheme="minorHAnsi"/>
        </w:rPr>
      </w:pPr>
      <w:r w:rsidRPr="00CD3B3A">
        <w:rPr>
          <w:rFonts w:cstheme="minorHAnsi"/>
        </w:rPr>
        <w:t>Wednesday: 5:00-6:00 p.m. – St. Cyril</w:t>
      </w:r>
      <w:r w:rsidRPr="00CD3B3A">
        <w:rPr>
          <w:rFonts w:cstheme="minorHAnsi"/>
        </w:rPr>
        <w:br/>
        <w:t xml:space="preserve">Friday: 9:00-10:00 a.m. – St. Cyril </w:t>
      </w:r>
    </w:p>
    <w:p w:rsidR="00F726C0" w:rsidRPr="00CD3B3A" w:rsidRDefault="00F726C0" w:rsidP="00F726C0">
      <w:pPr>
        <w:rPr>
          <w:rFonts w:cstheme="minorHAnsi"/>
        </w:rPr>
      </w:pPr>
      <w:r w:rsidRPr="00CD3B3A">
        <w:rPr>
          <w:rFonts w:cstheme="minorHAnsi"/>
        </w:rPr>
        <w:tab/>
      </w:r>
      <w:r w:rsidRPr="00CD3B3A">
        <w:rPr>
          <w:rFonts w:cstheme="minorHAnsi"/>
        </w:rPr>
        <w:tab/>
        <w:t>Sacrament of Penance and Reconciliation</w:t>
      </w:r>
    </w:p>
    <w:p w:rsidR="00F726C0" w:rsidRPr="00CD3B3A" w:rsidRDefault="00F726C0" w:rsidP="00F726C0">
      <w:pPr>
        <w:ind w:left="1440" w:firstLine="720"/>
        <w:rPr>
          <w:rFonts w:cstheme="minorHAnsi"/>
        </w:rPr>
      </w:pPr>
      <w:r w:rsidRPr="00CD3B3A">
        <w:rPr>
          <w:rFonts w:cstheme="minorHAnsi"/>
        </w:rPr>
        <w:t xml:space="preserve">Thursday: 5:15-5:45 p.m. in the day chapel – Blessed Sacrament </w:t>
      </w:r>
    </w:p>
    <w:p w:rsidR="00F726C0" w:rsidRPr="00CD3B3A" w:rsidRDefault="00F726C0" w:rsidP="00F726C0">
      <w:pPr>
        <w:ind w:left="1440" w:firstLine="720"/>
        <w:rPr>
          <w:rFonts w:cstheme="minorHAnsi"/>
        </w:rPr>
      </w:pPr>
      <w:r w:rsidRPr="00CD3B3A">
        <w:rPr>
          <w:rFonts w:cstheme="minorHAnsi"/>
        </w:rPr>
        <w:t>Saturday: 3:15-3:45 p.m. in the day chapel – Blessed Sacrament</w:t>
      </w:r>
    </w:p>
    <w:p w:rsidR="00F726C0" w:rsidRPr="00CD3B3A" w:rsidRDefault="00F726C0" w:rsidP="00D02382">
      <w:pPr>
        <w:ind w:left="1440" w:firstLine="720"/>
        <w:rPr>
          <w:rFonts w:cstheme="minorHAnsi"/>
        </w:rPr>
      </w:pPr>
      <w:r w:rsidRPr="00CD3B3A">
        <w:rPr>
          <w:rFonts w:cstheme="minorHAnsi"/>
        </w:rPr>
        <w:t xml:space="preserve">Saturday: 3:15-3:45 p.m. St. Cyril </w:t>
      </w:r>
      <w:r w:rsidRPr="00CD3B3A">
        <w:rPr>
          <w:rFonts w:cstheme="minorHAnsi"/>
        </w:rPr>
        <w:tab/>
      </w:r>
      <w:r w:rsidRPr="00CD3B3A">
        <w:rPr>
          <w:rFonts w:cstheme="minorHAnsi"/>
        </w:rPr>
        <w:tab/>
      </w:r>
      <w:r w:rsidRPr="00CD3B3A">
        <w:rPr>
          <w:rFonts w:cstheme="minorHAnsi"/>
        </w:rPr>
        <w:tab/>
      </w:r>
    </w:p>
    <w:p w:rsidR="001F0689" w:rsidRPr="00CD3B3A" w:rsidRDefault="001F0689">
      <w:pPr>
        <w:rPr>
          <w:rFonts w:cstheme="minorHAnsi"/>
        </w:rPr>
      </w:pPr>
      <w:r w:rsidRPr="00CD3B3A">
        <w:rPr>
          <w:rFonts w:cstheme="minorHAnsi"/>
        </w:rPr>
        <w:tab/>
        <w:t>Bulletin</w:t>
      </w:r>
    </w:p>
    <w:p w:rsidR="00D02382" w:rsidRPr="00CD3B3A" w:rsidRDefault="00D02382">
      <w:pPr>
        <w:rPr>
          <w:rFonts w:cstheme="minorHAnsi"/>
        </w:rPr>
      </w:pPr>
      <w:r w:rsidRPr="00CD3B3A">
        <w:rPr>
          <w:rFonts w:cstheme="minorHAnsi"/>
        </w:rPr>
        <w:tab/>
      </w:r>
      <w:r w:rsidRPr="00CD3B3A">
        <w:rPr>
          <w:rFonts w:cstheme="minorHAnsi"/>
        </w:rPr>
        <w:tab/>
        <w:t>How can we link this in from my parish app?</w:t>
      </w:r>
    </w:p>
    <w:p w:rsidR="001F0689" w:rsidRPr="00CD3B3A" w:rsidRDefault="001F0689">
      <w:pPr>
        <w:rPr>
          <w:rFonts w:cstheme="minorHAnsi"/>
        </w:rPr>
      </w:pPr>
      <w:r w:rsidRPr="00CD3B3A">
        <w:rPr>
          <w:rFonts w:cstheme="minorHAnsi"/>
        </w:rPr>
        <w:tab/>
        <w:t>Calendar</w:t>
      </w:r>
    </w:p>
    <w:p w:rsidR="001F0689" w:rsidRPr="00CD3B3A" w:rsidRDefault="001F0689">
      <w:pPr>
        <w:rPr>
          <w:rFonts w:cstheme="minorHAnsi"/>
        </w:rPr>
      </w:pPr>
      <w:r w:rsidRPr="00CD3B3A">
        <w:rPr>
          <w:rFonts w:cstheme="minorHAnsi"/>
        </w:rPr>
        <w:tab/>
        <w:t>Clergy &amp; Staff</w:t>
      </w:r>
    </w:p>
    <w:p w:rsidR="001F0689" w:rsidRPr="00CD3B3A" w:rsidRDefault="001F0689" w:rsidP="00F726C0">
      <w:pPr>
        <w:rPr>
          <w:rFonts w:cstheme="minorHAnsi"/>
        </w:rPr>
      </w:pPr>
      <w:r w:rsidRPr="00CD3B3A">
        <w:rPr>
          <w:rFonts w:cstheme="minorHAnsi"/>
        </w:rPr>
        <w:tab/>
        <w:t>Parish &amp; Finance Councils</w:t>
      </w:r>
    </w:p>
    <w:p w:rsidR="00F726C0" w:rsidRPr="00CD3B3A" w:rsidRDefault="00F726C0" w:rsidP="00F726C0">
      <w:pPr>
        <w:pStyle w:val="NormalWeb"/>
        <w:spacing w:before="0" w:beforeAutospacing="0" w:after="0" w:afterAutospacing="0"/>
        <w:rPr>
          <w:rFonts w:asciiTheme="minorHAnsi" w:hAnsiTheme="minorHAnsi" w:cstheme="minorHAnsi"/>
        </w:rPr>
      </w:pPr>
      <w:r w:rsidRPr="00CD3B3A">
        <w:rPr>
          <w:rFonts w:asciiTheme="minorHAnsi" w:hAnsiTheme="minorHAnsi" w:cstheme="minorHAnsi"/>
        </w:rPr>
        <w:tab/>
      </w:r>
      <w:r w:rsidRPr="00CD3B3A">
        <w:rPr>
          <w:rFonts w:asciiTheme="minorHAnsi" w:hAnsiTheme="minorHAnsi" w:cstheme="minorHAnsi"/>
        </w:rPr>
        <w:tab/>
        <w:t xml:space="preserve">PARISH COUNCIL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Fr. Cicero</w:t>
      </w:r>
      <w:r w:rsidRPr="00CD3B3A">
        <w:rPr>
          <w:rFonts w:asciiTheme="minorHAnsi" w:hAnsiTheme="minorHAnsi" w:cstheme="minorHAnsi"/>
        </w:rPr>
        <w:br/>
        <w:t>Jay Bice</w:t>
      </w:r>
      <w:r w:rsidRPr="00CD3B3A">
        <w:rPr>
          <w:rFonts w:asciiTheme="minorHAnsi" w:hAnsiTheme="minorHAnsi" w:cstheme="minorHAnsi"/>
        </w:rPr>
        <w:br/>
        <w:t xml:space="preserve">Donna </w:t>
      </w:r>
      <w:proofErr w:type="spellStart"/>
      <w:r w:rsidRPr="00CD3B3A">
        <w:rPr>
          <w:rFonts w:asciiTheme="minorHAnsi" w:hAnsiTheme="minorHAnsi" w:cstheme="minorHAnsi"/>
        </w:rPr>
        <w:t>Bobosh</w:t>
      </w:r>
      <w:proofErr w:type="spellEnd"/>
      <w:r w:rsidRPr="00CD3B3A">
        <w:rPr>
          <w:rFonts w:asciiTheme="minorHAnsi" w:hAnsiTheme="minorHAnsi" w:cstheme="minorHAnsi"/>
        </w:rPr>
        <w:t xml:space="preserve">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Kristen Fries</w:t>
      </w:r>
      <w:r w:rsidRPr="00CD3B3A">
        <w:rPr>
          <w:rFonts w:asciiTheme="minorHAnsi" w:hAnsiTheme="minorHAnsi" w:cstheme="minorHAnsi"/>
        </w:rPr>
        <w:br/>
        <w:t xml:space="preserve">Mark Gorse (Chair)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Steve Kelly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Kathleen </w:t>
      </w:r>
      <w:proofErr w:type="spellStart"/>
      <w:r w:rsidRPr="00CD3B3A">
        <w:rPr>
          <w:rFonts w:asciiTheme="minorHAnsi" w:hAnsiTheme="minorHAnsi" w:cstheme="minorHAnsi"/>
        </w:rPr>
        <w:t>Kiniklis</w:t>
      </w:r>
      <w:proofErr w:type="spellEnd"/>
      <w:r w:rsidRPr="00CD3B3A">
        <w:rPr>
          <w:rFonts w:asciiTheme="minorHAnsi" w:hAnsiTheme="minorHAnsi" w:cstheme="minorHAnsi"/>
        </w:rPr>
        <w:t xml:space="preserve">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Michael McGee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Andrea </w:t>
      </w:r>
      <w:proofErr w:type="spellStart"/>
      <w:r w:rsidRPr="00CD3B3A">
        <w:rPr>
          <w:rFonts w:asciiTheme="minorHAnsi" w:hAnsiTheme="minorHAnsi" w:cstheme="minorHAnsi"/>
        </w:rPr>
        <w:t>Pecchio</w:t>
      </w:r>
      <w:proofErr w:type="spellEnd"/>
      <w:r w:rsidRPr="00CD3B3A">
        <w:rPr>
          <w:rFonts w:asciiTheme="minorHAnsi" w:hAnsiTheme="minorHAnsi" w:cstheme="minorHAnsi"/>
        </w:rPr>
        <w:t xml:space="preserve">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Jeff </w:t>
      </w:r>
      <w:proofErr w:type="spellStart"/>
      <w:r w:rsidRPr="00CD3B3A">
        <w:rPr>
          <w:rFonts w:asciiTheme="minorHAnsi" w:hAnsiTheme="minorHAnsi" w:cstheme="minorHAnsi"/>
        </w:rPr>
        <w:t>Pegg</w:t>
      </w:r>
      <w:proofErr w:type="spellEnd"/>
      <w:r w:rsidRPr="00CD3B3A">
        <w:rPr>
          <w:rFonts w:asciiTheme="minorHAnsi" w:hAnsiTheme="minorHAnsi" w:cstheme="minorHAnsi"/>
        </w:rPr>
        <w:br/>
        <w:t xml:space="preserve">Cindy Shaker </w:t>
      </w:r>
    </w:p>
    <w:p w:rsidR="00F726C0" w:rsidRPr="00CD3B3A" w:rsidRDefault="00F726C0" w:rsidP="00F726C0">
      <w:pPr>
        <w:pStyle w:val="NormalWeb"/>
        <w:spacing w:before="0" w:beforeAutospacing="0" w:after="0" w:afterAutospacing="0"/>
        <w:ind w:left="1440"/>
        <w:rPr>
          <w:rFonts w:asciiTheme="minorHAnsi" w:hAnsiTheme="minorHAnsi" w:cstheme="minorHAnsi"/>
        </w:rPr>
      </w:pPr>
      <w:r w:rsidRPr="00CD3B3A">
        <w:rPr>
          <w:rFonts w:asciiTheme="minorHAnsi" w:hAnsiTheme="minorHAnsi" w:cstheme="minorHAnsi"/>
        </w:rPr>
        <w:t xml:space="preserve">FINANCE COUNCIL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Fr. Cicero</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lastRenderedPageBreak/>
        <w:t>Sam Fries</w:t>
      </w:r>
      <w:r w:rsidRPr="00CD3B3A">
        <w:rPr>
          <w:rFonts w:asciiTheme="minorHAnsi" w:hAnsiTheme="minorHAnsi" w:cstheme="minorHAnsi"/>
        </w:rPr>
        <w:br/>
        <w:t xml:space="preserve">Ed </w:t>
      </w:r>
      <w:proofErr w:type="spellStart"/>
      <w:r w:rsidRPr="00CD3B3A">
        <w:rPr>
          <w:rFonts w:asciiTheme="minorHAnsi" w:hAnsiTheme="minorHAnsi" w:cstheme="minorHAnsi"/>
        </w:rPr>
        <w:t>Hazboun</w:t>
      </w:r>
      <w:proofErr w:type="spellEnd"/>
      <w:r w:rsidRPr="00CD3B3A">
        <w:rPr>
          <w:rFonts w:asciiTheme="minorHAnsi" w:hAnsiTheme="minorHAnsi" w:cstheme="minorHAnsi"/>
        </w:rPr>
        <w:br/>
        <w:t xml:space="preserve">Steve Kelly (Chair)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Linda Machin </w:t>
      </w:r>
    </w:p>
    <w:p w:rsidR="00F726C0" w:rsidRPr="00CD3B3A" w:rsidRDefault="00F726C0" w:rsidP="00F726C0">
      <w:pPr>
        <w:pStyle w:val="NormalWeb"/>
        <w:spacing w:before="0" w:beforeAutospacing="0" w:after="0" w:afterAutospacing="0"/>
        <w:ind w:left="2160"/>
        <w:rPr>
          <w:rFonts w:asciiTheme="minorHAnsi" w:hAnsiTheme="minorHAnsi" w:cstheme="minorHAnsi"/>
        </w:rPr>
      </w:pPr>
      <w:r w:rsidRPr="00CD3B3A">
        <w:rPr>
          <w:rFonts w:asciiTheme="minorHAnsi" w:hAnsiTheme="minorHAnsi" w:cstheme="minorHAnsi"/>
        </w:rPr>
        <w:t xml:space="preserve">Kurt Sauer </w:t>
      </w:r>
    </w:p>
    <w:p w:rsidR="008B671B" w:rsidRPr="00CD3B3A" w:rsidRDefault="008B671B">
      <w:pPr>
        <w:rPr>
          <w:rFonts w:cstheme="minorHAnsi"/>
        </w:rPr>
      </w:pPr>
      <w:r w:rsidRPr="00CD3B3A">
        <w:rPr>
          <w:rFonts w:cstheme="minorHAnsi"/>
        </w:rPr>
        <w:tab/>
        <w:t>Join our Parish</w:t>
      </w:r>
    </w:p>
    <w:p w:rsidR="008B671B" w:rsidRPr="00CD3B3A" w:rsidRDefault="008B671B">
      <w:pPr>
        <w:rPr>
          <w:rFonts w:cstheme="minorHAnsi"/>
        </w:rPr>
      </w:pPr>
      <w:r w:rsidRPr="00CD3B3A">
        <w:rPr>
          <w:rFonts w:cstheme="minorHAnsi"/>
        </w:rPr>
        <w:tab/>
      </w:r>
      <w:r w:rsidRPr="00CD3B3A">
        <w:rPr>
          <w:rFonts w:cstheme="minorHAnsi"/>
        </w:rPr>
        <w:tab/>
        <w:t>Registration form fillable online</w:t>
      </w:r>
      <w:r w:rsidR="00F726C0" w:rsidRPr="00CD3B3A">
        <w:rPr>
          <w:rFonts w:cstheme="minorHAnsi"/>
        </w:rPr>
        <w:t xml:space="preserve"> (what do you have?)</w:t>
      </w:r>
    </w:p>
    <w:p w:rsidR="008B671B" w:rsidRPr="00CD3B3A" w:rsidRDefault="008B671B">
      <w:pPr>
        <w:rPr>
          <w:rFonts w:cstheme="minorHAnsi"/>
        </w:rPr>
      </w:pPr>
      <w:r w:rsidRPr="00CD3B3A">
        <w:rPr>
          <w:rFonts w:cstheme="minorHAnsi"/>
        </w:rPr>
        <w:tab/>
      </w:r>
      <w:r w:rsidRPr="00CD3B3A">
        <w:rPr>
          <w:rFonts w:cstheme="minorHAnsi"/>
        </w:rPr>
        <w:tab/>
        <w:t>PDF registration form</w:t>
      </w:r>
      <w:r w:rsidR="00F726C0" w:rsidRPr="00CD3B3A">
        <w:rPr>
          <w:rFonts w:cstheme="minorHAnsi"/>
        </w:rPr>
        <w:t xml:space="preserve"> (will provide)</w:t>
      </w:r>
    </w:p>
    <w:p w:rsidR="008B671B" w:rsidRPr="00CD3B3A" w:rsidRDefault="008B671B">
      <w:pPr>
        <w:rPr>
          <w:rFonts w:cstheme="minorHAnsi"/>
        </w:rPr>
      </w:pPr>
      <w:r w:rsidRPr="00CD3B3A">
        <w:rPr>
          <w:rFonts w:cstheme="minorHAnsi"/>
        </w:rPr>
        <w:tab/>
      </w:r>
      <w:r w:rsidRPr="00CD3B3A">
        <w:rPr>
          <w:rFonts w:cstheme="minorHAnsi"/>
        </w:rPr>
        <w:tab/>
        <w:t xml:space="preserve">Nancy </w:t>
      </w:r>
      <w:proofErr w:type="spellStart"/>
      <w:r w:rsidRPr="00CD3B3A">
        <w:rPr>
          <w:rFonts w:cstheme="minorHAnsi"/>
        </w:rPr>
        <w:t>Higham</w:t>
      </w:r>
      <w:proofErr w:type="spellEnd"/>
      <w:r w:rsidRPr="00CD3B3A">
        <w:rPr>
          <w:rFonts w:cstheme="minorHAnsi"/>
        </w:rPr>
        <w:t xml:space="preserve"> Email: </w:t>
      </w:r>
      <w:hyperlink r:id="rId4" w:history="1">
        <w:r w:rsidRPr="00CD3B3A">
          <w:rPr>
            <w:rStyle w:val="Hyperlink"/>
            <w:rFonts w:cstheme="minorHAnsi"/>
          </w:rPr>
          <w:t>nhigham@warrencatholic.org</w:t>
        </w:r>
      </w:hyperlink>
    </w:p>
    <w:p w:rsidR="001F0689" w:rsidRPr="00CD3B3A" w:rsidRDefault="001F0689">
      <w:pPr>
        <w:rPr>
          <w:rFonts w:cstheme="minorHAnsi"/>
        </w:rPr>
      </w:pPr>
      <w:r w:rsidRPr="00CD3B3A">
        <w:rPr>
          <w:rFonts w:cstheme="minorHAnsi"/>
        </w:rPr>
        <w:tab/>
        <w:t>Location</w:t>
      </w:r>
      <w:r w:rsidR="00D02382" w:rsidRPr="00CD3B3A">
        <w:rPr>
          <w:rFonts w:cstheme="minorHAnsi"/>
        </w:rPr>
        <w:t xml:space="preserve"> &amp; Contact Us</w:t>
      </w:r>
    </w:p>
    <w:p w:rsidR="001F0689" w:rsidRPr="00CD3B3A" w:rsidRDefault="001F0689">
      <w:pPr>
        <w:rPr>
          <w:rFonts w:cstheme="minorHAnsi"/>
        </w:rPr>
      </w:pPr>
      <w:r w:rsidRPr="00CD3B3A">
        <w:rPr>
          <w:rFonts w:cstheme="minorHAnsi"/>
        </w:rPr>
        <w:tab/>
      </w:r>
      <w:r w:rsidRPr="00CD3B3A">
        <w:rPr>
          <w:rFonts w:cstheme="minorHAnsi"/>
        </w:rPr>
        <w:tab/>
        <w:t>Google Maps</w:t>
      </w:r>
      <w:r w:rsidRPr="00CD3B3A">
        <w:rPr>
          <w:rFonts w:cstheme="minorHAnsi"/>
        </w:rPr>
        <w:tab/>
      </w:r>
      <w:r w:rsidRPr="00CD3B3A">
        <w:rPr>
          <w:rFonts w:cstheme="minorHAnsi"/>
        </w:rPr>
        <w:tab/>
      </w:r>
    </w:p>
    <w:p w:rsidR="001F0689" w:rsidRPr="00CD3B3A" w:rsidRDefault="001F0689">
      <w:pPr>
        <w:rPr>
          <w:rFonts w:cstheme="minorHAnsi"/>
        </w:rPr>
      </w:pPr>
      <w:r w:rsidRPr="00CD3B3A">
        <w:rPr>
          <w:rFonts w:cstheme="minorHAnsi"/>
        </w:rPr>
        <w:tab/>
      </w:r>
      <w:r w:rsidRPr="00CD3B3A">
        <w:rPr>
          <w:rFonts w:cstheme="minorHAnsi"/>
        </w:rPr>
        <w:tab/>
      </w:r>
      <w:r w:rsidRPr="00CD3B3A">
        <w:rPr>
          <w:rFonts w:cstheme="minorHAnsi"/>
        </w:rPr>
        <w:tab/>
        <w:t>3020 Reeves Rd. NE Warren OH 44483</w:t>
      </w:r>
    </w:p>
    <w:p w:rsidR="00D02382" w:rsidRDefault="00D02382">
      <w:pPr>
        <w:rPr>
          <w:rFonts w:cstheme="minorHAnsi"/>
        </w:rPr>
      </w:pPr>
      <w:r w:rsidRPr="00CD3B3A">
        <w:rPr>
          <w:rFonts w:cstheme="minorHAnsi"/>
        </w:rPr>
        <w:tab/>
      </w:r>
      <w:r w:rsidRPr="00CD3B3A">
        <w:rPr>
          <w:rFonts w:cstheme="minorHAnsi"/>
        </w:rPr>
        <w:tab/>
        <w:t>Phone: 330-372-2215</w:t>
      </w:r>
    </w:p>
    <w:p w:rsidR="00F17278" w:rsidRPr="00CD3B3A" w:rsidRDefault="00F17278">
      <w:pPr>
        <w:rPr>
          <w:rFonts w:cstheme="minorHAnsi"/>
        </w:rPr>
      </w:pPr>
      <w:r>
        <w:rPr>
          <w:rFonts w:cstheme="minorHAnsi"/>
        </w:rPr>
        <w:tab/>
      </w:r>
      <w:r>
        <w:rPr>
          <w:rFonts w:cstheme="minorHAnsi"/>
        </w:rPr>
        <w:tab/>
        <w:t xml:space="preserve">Fax: </w:t>
      </w:r>
    </w:p>
    <w:p w:rsidR="00D02382" w:rsidRPr="00CD3B3A" w:rsidRDefault="00D02382">
      <w:pPr>
        <w:rPr>
          <w:rFonts w:cstheme="minorHAnsi"/>
        </w:rPr>
      </w:pPr>
      <w:r w:rsidRPr="00CD3B3A">
        <w:rPr>
          <w:rFonts w:cstheme="minorHAnsi"/>
        </w:rPr>
        <w:tab/>
      </w:r>
    </w:p>
    <w:p w:rsidR="00D02382" w:rsidRPr="00CD3B3A" w:rsidRDefault="00D02382">
      <w:pPr>
        <w:rPr>
          <w:rFonts w:cstheme="minorHAnsi"/>
        </w:rPr>
      </w:pPr>
      <w:r w:rsidRPr="00CD3B3A">
        <w:rPr>
          <w:rFonts w:cstheme="minorHAnsi"/>
        </w:rPr>
        <w:tab/>
      </w:r>
      <w:r w:rsidRPr="00CD3B3A">
        <w:rPr>
          <w:rFonts w:cstheme="minorHAnsi"/>
        </w:rPr>
        <w:tab/>
        <w:t>Office Hours: Monday to Friday 9:00 AM to 3:00 PM</w:t>
      </w:r>
    </w:p>
    <w:p w:rsidR="00D02382" w:rsidRPr="00CD3B3A" w:rsidRDefault="00D02382">
      <w:pPr>
        <w:rPr>
          <w:rFonts w:cstheme="minorHAnsi"/>
        </w:rPr>
      </w:pPr>
      <w:r w:rsidRPr="00CD3B3A">
        <w:rPr>
          <w:rFonts w:cstheme="minorHAnsi"/>
        </w:rPr>
        <w:tab/>
      </w:r>
      <w:r w:rsidRPr="00CD3B3A">
        <w:rPr>
          <w:rFonts w:cstheme="minorHAnsi"/>
        </w:rPr>
        <w:tab/>
        <w:t>Church Open for Prayer: Mon, Tue, Wed, Fri- 9:00 to 3:00, Thurs 11:00-3:00</w:t>
      </w:r>
    </w:p>
    <w:p w:rsidR="00D02382" w:rsidRPr="00CD3B3A" w:rsidRDefault="00D02382">
      <w:pPr>
        <w:rPr>
          <w:rFonts w:cstheme="minorHAnsi"/>
        </w:rPr>
      </w:pPr>
    </w:p>
    <w:p w:rsidR="001F0689" w:rsidRPr="00CD3B3A" w:rsidRDefault="001F0689">
      <w:pPr>
        <w:rPr>
          <w:rFonts w:cstheme="minorHAnsi"/>
        </w:rPr>
      </w:pPr>
      <w:r w:rsidRPr="00CD3B3A">
        <w:rPr>
          <w:rFonts w:cstheme="minorHAnsi"/>
        </w:rPr>
        <w:tab/>
        <w:t>History of our Church</w:t>
      </w:r>
    </w:p>
    <w:p w:rsidR="00D02382" w:rsidRPr="00CD3B3A" w:rsidRDefault="00D02382">
      <w:pPr>
        <w:rPr>
          <w:rFonts w:cstheme="minorHAnsi"/>
        </w:rPr>
      </w:pPr>
      <w:r w:rsidRPr="00CD3B3A">
        <w:rPr>
          <w:rFonts w:cstheme="minorHAnsi"/>
        </w:rPr>
        <w:tab/>
      </w:r>
      <w:r w:rsidRPr="00CD3B3A">
        <w:rPr>
          <w:rFonts w:cstheme="minorHAnsi"/>
        </w:rPr>
        <w:tab/>
        <w:t>Content Pending</w:t>
      </w:r>
    </w:p>
    <w:p w:rsidR="00D02382" w:rsidRPr="00CD3B3A" w:rsidRDefault="00D02382">
      <w:pPr>
        <w:rPr>
          <w:rFonts w:cstheme="minorHAnsi"/>
        </w:rPr>
      </w:pPr>
      <w:r w:rsidRPr="00CD3B3A">
        <w:rPr>
          <w:rFonts w:cstheme="minorHAnsi"/>
        </w:rPr>
        <w:tab/>
        <w:t>My Parish App</w:t>
      </w:r>
    </w:p>
    <w:p w:rsidR="00F17278" w:rsidRPr="00CD3B3A" w:rsidRDefault="00D02382">
      <w:pPr>
        <w:rPr>
          <w:rFonts w:cstheme="minorHAnsi"/>
        </w:rPr>
      </w:pPr>
      <w:r w:rsidRPr="00CD3B3A">
        <w:rPr>
          <w:rFonts w:cstheme="minorHAnsi"/>
        </w:rPr>
        <w:tab/>
      </w:r>
      <w:r w:rsidRPr="00CD3B3A">
        <w:rPr>
          <w:rFonts w:cstheme="minorHAnsi"/>
        </w:rPr>
        <w:tab/>
        <w:t>Link</w:t>
      </w:r>
    </w:p>
    <w:p w:rsidR="001F0689" w:rsidRPr="00CD3B3A" w:rsidRDefault="001F0689">
      <w:pPr>
        <w:rPr>
          <w:rFonts w:cstheme="minorHAnsi"/>
        </w:rPr>
      </w:pPr>
    </w:p>
    <w:p w:rsidR="001F0689" w:rsidRPr="00CD3B3A" w:rsidRDefault="001F0689">
      <w:pPr>
        <w:rPr>
          <w:rFonts w:cstheme="minorHAnsi"/>
          <w:b/>
          <w:bCs/>
        </w:rPr>
      </w:pPr>
      <w:r w:rsidRPr="00CD3B3A">
        <w:rPr>
          <w:rFonts w:cstheme="minorHAnsi"/>
          <w:b/>
          <w:bCs/>
        </w:rPr>
        <w:t>Faith</w:t>
      </w:r>
    </w:p>
    <w:p w:rsidR="003E6B71" w:rsidRPr="00CD3B3A" w:rsidRDefault="001F0689">
      <w:pPr>
        <w:rPr>
          <w:rFonts w:cstheme="minorHAnsi"/>
        </w:rPr>
      </w:pPr>
      <w:r w:rsidRPr="00CD3B3A">
        <w:rPr>
          <w:rFonts w:cstheme="minorHAnsi"/>
        </w:rPr>
        <w:tab/>
      </w:r>
      <w:r w:rsidR="003E6B71" w:rsidRPr="00CD3B3A">
        <w:rPr>
          <w:rFonts w:cstheme="minorHAnsi"/>
        </w:rPr>
        <w:t xml:space="preserve">Bible: </w:t>
      </w:r>
      <w:hyperlink r:id="rId5" w:history="1">
        <w:r w:rsidR="003E6B71" w:rsidRPr="00CD3B3A">
          <w:rPr>
            <w:rStyle w:val="Hyperlink"/>
            <w:rFonts w:cstheme="minorHAnsi"/>
          </w:rPr>
          <w:t>https://bible.usccb.org/bible</w:t>
        </w:r>
      </w:hyperlink>
    </w:p>
    <w:p w:rsidR="003E6B71" w:rsidRPr="00CD3B3A" w:rsidRDefault="003E6B71">
      <w:pPr>
        <w:rPr>
          <w:rFonts w:cstheme="minorHAnsi"/>
        </w:rPr>
      </w:pPr>
      <w:r w:rsidRPr="00CD3B3A">
        <w:rPr>
          <w:rFonts w:cstheme="minorHAnsi"/>
        </w:rPr>
        <w:tab/>
        <w:t>Catechism: https://www.usccb.org/sites/default/files/flipbooks/catechism/</w:t>
      </w:r>
    </w:p>
    <w:p w:rsidR="003E6B71" w:rsidRPr="00CD3B3A" w:rsidRDefault="003E6B71" w:rsidP="003E6B71">
      <w:pPr>
        <w:ind w:firstLine="720"/>
        <w:rPr>
          <w:rFonts w:cstheme="minorHAnsi"/>
        </w:rPr>
      </w:pPr>
      <w:r w:rsidRPr="00CD3B3A">
        <w:rPr>
          <w:rFonts w:cstheme="minorHAnsi"/>
        </w:rPr>
        <w:t>Sacraments- you already developed</w:t>
      </w:r>
    </w:p>
    <w:p w:rsidR="003E6B71" w:rsidRPr="00CD3B3A" w:rsidRDefault="003E6B71" w:rsidP="003E6B71">
      <w:pPr>
        <w:ind w:firstLine="720"/>
        <w:rPr>
          <w:rFonts w:cstheme="minorHAnsi"/>
        </w:rPr>
      </w:pPr>
      <w:r w:rsidRPr="00CD3B3A">
        <w:rPr>
          <w:rFonts w:cstheme="minorHAnsi"/>
        </w:rPr>
        <w:t>Vatican: http://www.vatican.va/content/vatican/en.html</w:t>
      </w:r>
    </w:p>
    <w:p w:rsidR="003E6B71" w:rsidRPr="00CD3B3A" w:rsidRDefault="003E6B71" w:rsidP="003E6B71">
      <w:pPr>
        <w:ind w:firstLine="720"/>
        <w:rPr>
          <w:rFonts w:cstheme="minorHAnsi"/>
        </w:rPr>
      </w:pPr>
      <w:r w:rsidRPr="00CD3B3A">
        <w:rPr>
          <w:rFonts w:cstheme="minorHAnsi"/>
        </w:rPr>
        <w:t xml:space="preserve">USCCB: </w:t>
      </w:r>
      <w:hyperlink r:id="rId6" w:history="1">
        <w:r w:rsidRPr="00CD3B3A">
          <w:rPr>
            <w:rStyle w:val="Hyperlink"/>
            <w:rFonts w:cstheme="minorHAnsi"/>
          </w:rPr>
          <w:t>https://www.usccb.org</w:t>
        </w:r>
      </w:hyperlink>
    </w:p>
    <w:p w:rsidR="003E6B71" w:rsidRDefault="003E6B71" w:rsidP="003E6B71">
      <w:pPr>
        <w:ind w:firstLine="720"/>
        <w:rPr>
          <w:rStyle w:val="Hyperlink"/>
          <w:rFonts w:cstheme="minorHAnsi"/>
        </w:rPr>
      </w:pPr>
      <w:r w:rsidRPr="00CD3B3A">
        <w:rPr>
          <w:rFonts w:cstheme="minorHAnsi"/>
        </w:rPr>
        <w:t xml:space="preserve">Diocese of Youngstown: </w:t>
      </w:r>
      <w:hyperlink r:id="rId7" w:history="1">
        <w:r w:rsidRPr="00CD3B3A">
          <w:rPr>
            <w:rStyle w:val="Hyperlink"/>
            <w:rFonts w:cstheme="minorHAnsi"/>
          </w:rPr>
          <w:t>www.doy.org</w:t>
        </w:r>
      </w:hyperlink>
    </w:p>
    <w:p w:rsidR="00F17278" w:rsidRPr="00F17278" w:rsidRDefault="00F17278" w:rsidP="003E6B71">
      <w:pPr>
        <w:ind w:firstLine="720"/>
        <w:rPr>
          <w:rStyle w:val="Hyperlink"/>
          <w:rFonts w:cstheme="minorHAnsi"/>
          <w:color w:val="000000" w:themeColor="text1"/>
          <w:u w:val="none"/>
        </w:rPr>
      </w:pPr>
      <w:r w:rsidRPr="00F17278">
        <w:rPr>
          <w:rStyle w:val="Hyperlink"/>
          <w:rFonts w:cstheme="minorHAnsi"/>
          <w:color w:val="000000" w:themeColor="text1"/>
          <w:u w:val="none"/>
        </w:rPr>
        <w:t>Funeral Re</w:t>
      </w:r>
      <w:r>
        <w:rPr>
          <w:rStyle w:val="Hyperlink"/>
          <w:rFonts w:cstheme="minorHAnsi"/>
          <w:color w:val="000000" w:themeColor="text1"/>
          <w:u w:val="none"/>
        </w:rPr>
        <w:t>sources</w:t>
      </w:r>
    </w:p>
    <w:p w:rsidR="00F17278" w:rsidRDefault="00F17278" w:rsidP="003E6B71">
      <w:pPr>
        <w:ind w:firstLine="720"/>
        <w:rPr>
          <w:rStyle w:val="Hyperlink"/>
          <w:rFonts w:cstheme="minorHAnsi"/>
          <w:color w:val="000000" w:themeColor="text1"/>
          <w:u w:val="none"/>
        </w:rPr>
      </w:pPr>
      <w:r w:rsidRPr="00F17278">
        <w:rPr>
          <w:rStyle w:val="Hyperlink"/>
          <w:rFonts w:cstheme="minorHAnsi"/>
          <w:color w:val="000000" w:themeColor="text1"/>
          <w:u w:val="none"/>
        </w:rPr>
        <w:tab/>
      </w:r>
      <w:r>
        <w:rPr>
          <w:rStyle w:val="Hyperlink"/>
          <w:rFonts w:cstheme="minorHAnsi"/>
          <w:color w:val="000000" w:themeColor="text1"/>
          <w:u w:val="none"/>
        </w:rPr>
        <w:t>Funeral Readings PDF</w:t>
      </w:r>
    </w:p>
    <w:p w:rsidR="00F17278" w:rsidRDefault="00F17278" w:rsidP="00F17278">
      <w:pPr>
        <w:ind w:firstLine="720"/>
        <w:rPr>
          <w:rStyle w:val="Hyperlink"/>
          <w:rFonts w:cstheme="minorHAnsi"/>
          <w:color w:val="000000" w:themeColor="text1"/>
          <w:u w:val="none"/>
        </w:rPr>
      </w:pPr>
      <w:r>
        <w:rPr>
          <w:rStyle w:val="Hyperlink"/>
          <w:rFonts w:cstheme="minorHAnsi"/>
          <w:color w:val="000000" w:themeColor="text1"/>
          <w:u w:val="none"/>
        </w:rPr>
        <w:t>Wedding Resources</w:t>
      </w:r>
    </w:p>
    <w:p w:rsidR="00F17278" w:rsidRDefault="00F17278" w:rsidP="00F17278">
      <w:pPr>
        <w:ind w:firstLine="720"/>
        <w:rPr>
          <w:rStyle w:val="Hyperlink"/>
          <w:rFonts w:cstheme="minorHAnsi"/>
          <w:color w:val="000000" w:themeColor="text1"/>
          <w:u w:val="none"/>
        </w:rPr>
      </w:pPr>
      <w:r>
        <w:rPr>
          <w:rStyle w:val="Hyperlink"/>
          <w:rFonts w:cstheme="minorHAnsi"/>
          <w:color w:val="000000" w:themeColor="text1"/>
          <w:u w:val="none"/>
        </w:rPr>
        <w:tab/>
      </w:r>
      <w:hyperlink r:id="rId8" w:history="1">
        <w:r w:rsidRPr="00251F03">
          <w:rPr>
            <w:rStyle w:val="Hyperlink"/>
            <w:rFonts w:cstheme="minorHAnsi"/>
          </w:rPr>
          <w:t>https://www.foryourmarriage.org/readings/</w:t>
        </w:r>
      </w:hyperlink>
    </w:p>
    <w:p w:rsidR="00F17278" w:rsidRDefault="00F17278" w:rsidP="00F17278">
      <w:pPr>
        <w:ind w:firstLine="720"/>
        <w:rPr>
          <w:rStyle w:val="Hyperlink"/>
          <w:rFonts w:cstheme="minorHAnsi"/>
          <w:color w:val="000000" w:themeColor="text1"/>
          <w:u w:val="none"/>
        </w:rPr>
      </w:pPr>
      <w:r>
        <w:rPr>
          <w:rStyle w:val="Hyperlink"/>
          <w:rFonts w:cstheme="minorHAnsi"/>
          <w:color w:val="000000" w:themeColor="text1"/>
          <w:u w:val="none"/>
        </w:rPr>
        <w:tab/>
        <w:t>Wedding Readings PDF</w:t>
      </w:r>
    </w:p>
    <w:p w:rsidR="00F17278" w:rsidRPr="00F17278" w:rsidRDefault="00F17278" w:rsidP="00F17278">
      <w:pPr>
        <w:ind w:firstLine="720"/>
        <w:rPr>
          <w:rFonts w:cstheme="minorHAnsi"/>
          <w:color w:val="000000" w:themeColor="text1"/>
        </w:rPr>
      </w:pPr>
      <w:r>
        <w:rPr>
          <w:rStyle w:val="Hyperlink"/>
          <w:rFonts w:cstheme="minorHAnsi"/>
          <w:color w:val="000000" w:themeColor="text1"/>
          <w:u w:val="none"/>
        </w:rPr>
        <w:tab/>
      </w:r>
    </w:p>
    <w:p w:rsidR="003E6B71" w:rsidRDefault="003E6B71" w:rsidP="003E6B71">
      <w:pPr>
        <w:ind w:firstLine="720"/>
        <w:rPr>
          <w:rFonts w:cstheme="minorHAnsi"/>
        </w:rPr>
      </w:pPr>
      <w:r w:rsidRPr="00CD3B3A">
        <w:rPr>
          <w:rFonts w:cstheme="minorHAnsi"/>
        </w:rPr>
        <w:t>Online Resources:</w:t>
      </w:r>
    </w:p>
    <w:p w:rsidR="00F17278" w:rsidRPr="00CD3B3A" w:rsidRDefault="00F17278" w:rsidP="003E6B71">
      <w:pPr>
        <w:ind w:firstLine="720"/>
        <w:rPr>
          <w:rFonts w:cstheme="minorHAnsi"/>
        </w:rPr>
      </w:pPr>
      <w:r>
        <w:rPr>
          <w:rFonts w:cstheme="minorHAnsi"/>
        </w:rPr>
        <w:tab/>
        <w:t>What does Diocesan recommend?</w:t>
      </w:r>
    </w:p>
    <w:p w:rsidR="003E6B71" w:rsidRPr="00CD3B3A" w:rsidRDefault="003E6B71" w:rsidP="003E6B71">
      <w:pPr>
        <w:ind w:left="1440"/>
        <w:rPr>
          <w:rFonts w:cstheme="minorHAnsi"/>
        </w:rPr>
      </w:pPr>
      <w:hyperlink r:id="rId9" w:history="1">
        <w:r w:rsidRPr="00CD3B3A">
          <w:rPr>
            <w:rStyle w:val="Hyperlink"/>
            <w:rFonts w:cstheme="minorHAnsi"/>
            <w:bdr w:val="none" w:sz="0" w:space="0" w:color="auto" w:frame="1"/>
          </w:rPr>
          <w:t>https://www.wordonfire.org</w:t>
        </w:r>
      </w:hyperlink>
      <w:r w:rsidRPr="00CD3B3A">
        <w:rPr>
          <w:rFonts w:cstheme="minorHAnsi"/>
          <w:color w:val="333333"/>
        </w:rPr>
        <w:br/>
      </w:r>
      <w:hyperlink r:id="rId10" w:tgtFrame="_blank" w:history="1">
        <w:r w:rsidRPr="00CD3B3A">
          <w:rPr>
            <w:rStyle w:val="Hyperlink"/>
            <w:rFonts w:cstheme="minorHAnsi"/>
            <w:color w:val="333333"/>
            <w:bdr w:val="none" w:sz="0" w:space="0" w:color="auto" w:frame="1"/>
          </w:rPr>
          <w:t>https://dynamiccatholic.com</w:t>
        </w:r>
      </w:hyperlink>
      <w:r w:rsidRPr="00CD3B3A">
        <w:rPr>
          <w:rFonts w:cstheme="minorHAnsi"/>
          <w:color w:val="333333"/>
        </w:rPr>
        <w:br/>
      </w:r>
      <w:hyperlink r:id="rId11" w:tgtFrame="_blank" w:history="1">
        <w:r w:rsidRPr="00CD3B3A">
          <w:rPr>
            <w:rStyle w:val="Hyperlink"/>
            <w:rFonts w:cstheme="minorHAnsi"/>
            <w:color w:val="333333"/>
            <w:bdr w:val="none" w:sz="0" w:space="0" w:color="auto" w:frame="1"/>
          </w:rPr>
          <w:t>https://stpaulcenter.com</w:t>
        </w:r>
      </w:hyperlink>
      <w:r w:rsidRPr="00CD3B3A">
        <w:rPr>
          <w:rFonts w:cstheme="minorHAnsi"/>
          <w:color w:val="333333"/>
        </w:rPr>
        <w:br/>
      </w:r>
      <w:hyperlink r:id="rId12" w:tgtFrame="_blank" w:history="1">
        <w:r w:rsidRPr="00CD3B3A">
          <w:rPr>
            <w:rStyle w:val="Hyperlink"/>
            <w:rFonts w:cstheme="minorHAnsi"/>
            <w:color w:val="333333"/>
            <w:bdr w:val="none" w:sz="0" w:space="0" w:color="auto" w:frame="1"/>
          </w:rPr>
          <w:t>https://www.ewtn.com</w:t>
        </w:r>
      </w:hyperlink>
      <w:r w:rsidRPr="00CD3B3A">
        <w:rPr>
          <w:rFonts w:cstheme="minorHAnsi"/>
          <w:color w:val="333333"/>
        </w:rPr>
        <w:br/>
      </w:r>
      <w:hyperlink r:id="rId13" w:tgtFrame="_blank" w:history="1">
        <w:r w:rsidRPr="00CD3B3A">
          <w:rPr>
            <w:rStyle w:val="Hyperlink"/>
            <w:rFonts w:cstheme="minorHAnsi"/>
            <w:color w:val="333333"/>
            <w:bdr w:val="none" w:sz="0" w:space="0" w:color="auto" w:frame="1"/>
          </w:rPr>
          <w:t>https://bustedhalo.com</w:t>
        </w:r>
      </w:hyperlink>
      <w:r w:rsidRPr="00CD3B3A">
        <w:rPr>
          <w:rFonts w:cstheme="minorHAnsi"/>
          <w:color w:val="333333"/>
        </w:rPr>
        <w:br/>
      </w:r>
      <w:hyperlink r:id="rId14" w:tgtFrame="_blank" w:history="1">
        <w:r w:rsidRPr="00CD3B3A">
          <w:rPr>
            <w:rStyle w:val="Hyperlink"/>
            <w:rFonts w:cstheme="minorHAnsi"/>
            <w:color w:val="333333"/>
            <w:bdr w:val="none" w:sz="0" w:space="0" w:color="auto" w:frame="1"/>
          </w:rPr>
          <w:t>https://www.catholic.com</w:t>
        </w:r>
      </w:hyperlink>
      <w:r w:rsidRPr="00CD3B3A">
        <w:rPr>
          <w:rFonts w:cstheme="minorHAnsi"/>
          <w:color w:val="333333"/>
        </w:rPr>
        <w:br/>
      </w:r>
      <w:hyperlink r:id="rId15" w:tgtFrame="_blank" w:history="1">
        <w:r w:rsidRPr="00CD3B3A">
          <w:rPr>
            <w:rStyle w:val="Hyperlink"/>
            <w:rFonts w:cstheme="minorHAnsi"/>
            <w:color w:val="333333"/>
            <w:bdr w:val="none" w:sz="0" w:space="0" w:color="auto" w:frame="1"/>
          </w:rPr>
          <w:t>https://www.catholicscomehome.org</w:t>
        </w:r>
      </w:hyperlink>
    </w:p>
    <w:p w:rsidR="001F0689" w:rsidRPr="00CD3B3A" w:rsidRDefault="001F0689">
      <w:pPr>
        <w:rPr>
          <w:rFonts w:cstheme="minorHAnsi"/>
        </w:rPr>
      </w:pPr>
    </w:p>
    <w:p w:rsidR="008B671B" w:rsidRPr="00CD3B3A" w:rsidRDefault="001F0689" w:rsidP="008B671B">
      <w:pPr>
        <w:rPr>
          <w:rFonts w:cstheme="minorHAnsi"/>
          <w:b/>
          <w:bCs/>
        </w:rPr>
      </w:pPr>
      <w:r w:rsidRPr="00CD3B3A">
        <w:rPr>
          <w:rFonts w:cstheme="minorHAnsi"/>
          <w:b/>
          <w:bCs/>
        </w:rPr>
        <w:t>Apostolates</w:t>
      </w:r>
    </w:p>
    <w:p w:rsidR="001F0689" w:rsidRDefault="001F0689">
      <w:pPr>
        <w:rPr>
          <w:rFonts w:cstheme="minorHAnsi"/>
        </w:rPr>
      </w:pPr>
      <w:r w:rsidRPr="00CD3B3A">
        <w:rPr>
          <w:rFonts w:cstheme="minorHAnsi"/>
        </w:rPr>
        <w:tab/>
      </w:r>
      <w:r w:rsidR="00007717">
        <w:rPr>
          <w:rFonts w:cstheme="minorHAnsi"/>
        </w:rPr>
        <w:t>Sacred Music</w:t>
      </w:r>
    </w:p>
    <w:p w:rsidR="00007717" w:rsidRDefault="00007717">
      <w:pPr>
        <w:rPr>
          <w:rStyle w:val="Hyperlink"/>
          <w:rFonts w:cstheme="minorHAnsi"/>
          <w:u w:val="none"/>
        </w:rPr>
      </w:pPr>
      <w:r>
        <w:rPr>
          <w:rFonts w:cstheme="minorHAnsi"/>
        </w:rPr>
        <w:tab/>
      </w:r>
      <w:r>
        <w:rPr>
          <w:rFonts w:cstheme="minorHAnsi"/>
        </w:rPr>
        <w:tab/>
      </w:r>
      <w:r w:rsidR="00F17278">
        <w:rPr>
          <w:rFonts w:cstheme="minorHAnsi"/>
        </w:rPr>
        <w:t xml:space="preserve">Contact: </w:t>
      </w:r>
      <w:r w:rsidR="008B671B" w:rsidRPr="00CD3B3A">
        <w:rPr>
          <w:rFonts w:cstheme="minorHAnsi"/>
        </w:rPr>
        <w:t xml:space="preserve">Kathy Miller Email: </w:t>
      </w:r>
      <w:hyperlink r:id="rId16" w:history="1">
        <w:r w:rsidR="008B671B" w:rsidRPr="00CD3B3A">
          <w:rPr>
            <w:rStyle w:val="Hyperlink"/>
            <w:rFonts w:cstheme="minorHAnsi"/>
          </w:rPr>
          <w:t>kmiller@warrencatholic.org</w:t>
        </w:r>
      </w:hyperlink>
    </w:p>
    <w:p w:rsidR="00007717" w:rsidRPr="00007717" w:rsidRDefault="00007717">
      <w:pPr>
        <w:rPr>
          <w:rStyle w:val="Hyperlink"/>
          <w:rFonts w:cstheme="minorHAnsi"/>
          <w:color w:val="000000" w:themeColor="text1"/>
          <w:u w:val="none"/>
        </w:rPr>
      </w:pPr>
      <w:r>
        <w:rPr>
          <w:rStyle w:val="Hyperlink"/>
          <w:rFonts w:cstheme="minorHAnsi"/>
          <w:u w:val="none"/>
        </w:rPr>
        <w:tab/>
      </w:r>
      <w:r>
        <w:rPr>
          <w:rStyle w:val="Hyperlink"/>
          <w:rFonts w:cstheme="minorHAnsi"/>
          <w:u w:val="none"/>
        </w:rPr>
        <w:tab/>
      </w:r>
      <w:r>
        <w:rPr>
          <w:rStyle w:val="Hyperlink"/>
          <w:rFonts w:cstheme="minorHAnsi"/>
          <w:u w:val="none"/>
        </w:rPr>
        <w:tab/>
      </w:r>
      <w:r w:rsidRPr="00007717">
        <w:rPr>
          <w:rStyle w:val="Hyperlink"/>
          <w:rFonts w:cstheme="minorHAnsi"/>
          <w:color w:val="000000" w:themeColor="text1"/>
          <w:u w:val="none"/>
        </w:rPr>
        <w:t>Cantors</w:t>
      </w:r>
    </w:p>
    <w:p w:rsidR="00007717" w:rsidRPr="00007717" w:rsidRDefault="00007717">
      <w:pPr>
        <w:rPr>
          <w:rFonts w:cstheme="minorHAnsi"/>
          <w:color w:val="000000" w:themeColor="text1"/>
        </w:rPr>
      </w:pPr>
      <w:r w:rsidRPr="00007717">
        <w:rPr>
          <w:rStyle w:val="Hyperlink"/>
          <w:rFonts w:cstheme="minorHAnsi"/>
          <w:color w:val="000000" w:themeColor="text1"/>
          <w:u w:val="none"/>
        </w:rPr>
        <w:tab/>
      </w:r>
      <w:r w:rsidRPr="00007717">
        <w:rPr>
          <w:rStyle w:val="Hyperlink"/>
          <w:rFonts w:cstheme="minorHAnsi"/>
          <w:color w:val="000000" w:themeColor="text1"/>
          <w:u w:val="none"/>
        </w:rPr>
        <w:tab/>
      </w:r>
      <w:r w:rsidRPr="00007717">
        <w:rPr>
          <w:rStyle w:val="Hyperlink"/>
          <w:rFonts w:cstheme="minorHAnsi"/>
          <w:color w:val="000000" w:themeColor="text1"/>
          <w:u w:val="none"/>
        </w:rPr>
        <w:tab/>
        <w:t>Choir</w:t>
      </w:r>
    </w:p>
    <w:p w:rsidR="008B671B" w:rsidRPr="00CD3B3A" w:rsidRDefault="008B671B" w:rsidP="008B671B">
      <w:pPr>
        <w:ind w:firstLine="720"/>
        <w:rPr>
          <w:rFonts w:cstheme="minorHAnsi"/>
        </w:rPr>
      </w:pPr>
      <w:r w:rsidRPr="00CD3B3A">
        <w:rPr>
          <w:rFonts w:cstheme="minorHAnsi"/>
        </w:rPr>
        <w:t>J.O.Y.</w:t>
      </w:r>
    </w:p>
    <w:p w:rsidR="008B671B" w:rsidRPr="00CD3B3A" w:rsidRDefault="008B671B" w:rsidP="008B671B">
      <w:pPr>
        <w:rPr>
          <w:rFonts w:cstheme="minorHAnsi"/>
        </w:rPr>
      </w:pPr>
      <w:r w:rsidRPr="00CD3B3A">
        <w:rPr>
          <w:rFonts w:cstheme="minorHAnsi"/>
        </w:rPr>
        <w:tab/>
      </w:r>
      <w:r w:rsidRPr="00CD3B3A">
        <w:rPr>
          <w:rFonts w:cstheme="minorHAnsi"/>
        </w:rPr>
        <w:tab/>
      </w:r>
      <w:r w:rsidR="00F17278">
        <w:rPr>
          <w:rFonts w:cstheme="minorHAnsi"/>
        </w:rPr>
        <w:t xml:space="preserve">Contact: </w:t>
      </w:r>
      <w:r w:rsidRPr="00CD3B3A">
        <w:rPr>
          <w:rFonts w:cstheme="minorHAnsi"/>
        </w:rPr>
        <w:t xml:space="preserve">Brenda </w:t>
      </w:r>
      <w:proofErr w:type="spellStart"/>
      <w:r w:rsidRPr="00CD3B3A">
        <w:rPr>
          <w:rFonts w:cstheme="minorHAnsi"/>
        </w:rPr>
        <w:t>Antenucci</w:t>
      </w:r>
      <w:proofErr w:type="spellEnd"/>
      <w:r w:rsidRPr="00CD3B3A">
        <w:rPr>
          <w:rFonts w:cstheme="minorHAnsi"/>
        </w:rPr>
        <w:t xml:space="preserve"> email: bantenucci@warrencatholic.org</w:t>
      </w:r>
    </w:p>
    <w:p w:rsidR="008B671B" w:rsidRPr="00CD3B3A" w:rsidRDefault="008B671B" w:rsidP="008B671B">
      <w:pPr>
        <w:rPr>
          <w:rFonts w:cstheme="minorHAnsi"/>
        </w:rPr>
      </w:pPr>
      <w:r w:rsidRPr="00CD3B3A">
        <w:rPr>
          <w:rFonts w:cstheme="minorHAnsi"/>
        </w:rPr>
        <w:tab/>
        <w:t>Liturgical Ministries</w:t>
      </w:r>
    </w:p>
    <w:p w:rsidR="008B671B" w:rsidRPr="00CD3B3A" w:rsidRDefault="008B671B" w:rsidP="008B671B">
      <w:pPr>
        <w:rPr>
          <w:rFonts w:cstheme="minorHAnsi"/>
        </w:rPr>
      </w:pPr>
      <w:r w:rsidRPr="00CD3B3A">
        <w:rPr>
          <w:rFonts w:cstheme="minorHAnsi"/>
        </w:rPr>
        <w:tab/>
      </w:r>
      <w:r w:rsidRPr="00CD3B3A">
        <w:rPr>
          <w:rFonts w:cstheme="minorHAnsi"/>
        </w:rPr>
        <w:tab/>
        <w:t>Altar Servers</w:t>
      </w:r>
    </w:p>
    <w:p w:rsidR="008B671B" w:rsidRDefault="005F1BFB" w:rsidP="008B671B">
      <w:pPr>
        <w:rPr>
          <w:rFonts w:cstheme="minorHAnsi"/>
        </w:rPr>
      </w:pPr>
      <w:r>
        <w:rPr>
          <w:rFonts w:cstheme="minorHAnsi"/>
        </w:rPr>
        <w:tab/>
      </w:r>
      <w:r>
        <w:rPr>
          <w:rFonts w:cstheme="minorHAnsi"/>
        </w:rPr>
        <w:tab/>
        <w:t>Readers</w:t>
      </w:r>
    </w:p>
    <w:p w:rsidR="005F1BFB" w:rsidRDefault="005F1BFB" w:rsidP="008B671B">
      <w:pPr>
        <w:rPr>
          <w:rFonts w:cstheme="minorHAnsi"/>
        </w:rPr>
      </w:pPr>
      <w:r>
        <w:rPr>
          <w:rFonts w:cstheme="minorHAnsi"/>
        </w:rPr>
        <w:tab/>
      </w:r>
      <w:r>
        <w:rPr>
          <w:rFonts w:cstheme="minorHAnsi"/>
        </w:rPr>
        <w:tab/>
        <w:t>Extraordinary Ministers of Holy Communion</w:t>
      </w:r>
    </w:p>
    <w:p w:rsidR="005F1BFB" w:rsidRDefault="005F1BFB" w:rsidP="008B671B">
      <w:pPr>
        <w:rPr>
          <w:rFonts w:cstheme="minorHAnsi"/>
        </w:rPr>
      </w:pPr>
      <w:r>
        <w:rPr>
          <w:rFonts w:cstheme="minorHAnsi"/>
        </w:rPr>
        <w:tab/>
      </w:r>
      <w:r>
        <w:rPr>
          <w:rFonts w:cstheme="minorHAnsi"/>
        </w:rPr>
        <w:tab/>
        <w:t>Sacristans</w:t>
      </w:r>
    </w:p>
    <w:p w:rsidR="00007717" w:rsidRDefault="00007717" w:rsidP="008B671B">
      <w:pPr>
        <w:rPr>
          <w:rFonts w:cstheme="minorHAnsi"/>
        </w:rPr>
      </w:pPr>
      <w:r>
        <w:rPr>
          <w:rFonts w:cstheme="minorHAnsi"/>
        </w:rPr>
        <w:tab/>
      </w:r>
      <w:r>
        <w:rPr>
          <w:rFonts w:cstheme="minorHAnsi"/>
        </w:rPr>
        <w:tab/>
        <w:t>Ushers</w:t>
      </w:r>
    </w:p>
    <w:p w:rsidR="00007717" w:rsidRPr="00CD3B3A" w:rsidRDefault="00007717" w:rsidP="008B671B">
      <w:pPr>
        <w:rPr>
          <w:rFonts w:cstheme="minorHAnsi"/>
        </w:rPr>
      </w:pPr>
      <w:r>
        <w:rPr>
          <w:rFonts w:cstheme="minorHAnsi"/>
        </w:rPr>
        <w:tab/>
      </w:r>
      <w:r>
        <w:rPr>
          <w:rFonts w:cstheme="minorHAnsi"/>
        </w:rPr>
        <w:tab/>
        <w:t>Greeters</w:t>
      </w:r>
    </w:p>
    <w:p w:rsidR="008B671B" w:rsidRPr="00CD3B3A" w:rsidRDefault="008B671B" w:rsidP="008B671B">
      <w:pPr>
        <w:rPr>
          <w:rFonts w:cstheme="minorHAnsi"/>
        </w:rPr>
      </w:pPr>
      <w:r w:rsidRPr="00CD3B3A">
        <w:rPr>
          <w:rFonts w:cstheme="minorHAnsi"/>
        </w:rPr>
        <w:tab/>
      </w:r>
    </w:p>
    <w:p w:rsidR="008B671B" w:rsidRPr="00CD3B3A" w:rsidRDefault="008B671B" w:rsidP="008B671B">
      <w:pPr>
        <w:rPr>
          <w:rFonts w:cstheme="minorHAnsi"/>
        </w:rPr>
      </w:pPr>
      <w:r w:rsidRPr="00CD3B3A">
        <w:rPr>
          <w:rFonts w:cstheme="minorHAnsi"/>
        </w:rPr>
        <w:tab/>
      </w:r>
      <w:r w:rsidRPr="00CD3B3A">
        <w:rPr>
          <w:rFonts w:cstheme="minorHAnsi"/>
        </w:rPr>
        <w:tab/>
        <w:t>Link to ministry scheduler- ask Mike Shader</w:t>
      </w:r>
    </w:p>
    <w:p w:rsidR="008B671B" w:rsidRDefault="008B671B" w:rsidP="008B671B">
      <w:pPr>
        <w:rPr>
          <w:rStyle w:val="Hyperlink"/>
          <w:rFonts w:cstheme="minorHAnsi"/>
        </w:rPr>
      </w:pPr>
      <w:r w:rsidRPr="00CD3B3A">
        <w:rPr>
          <w:rFonts w:cstheme="minorHAnsi"/>
        </w:rPr>
        <w:tab/>
      </w:r>
      <w:r w:rsidRPr="00CD3B3A">
        <w:rPr>
          <w:rFonts w:cstheme="minorHAnsi"/>
        </w:rPr>
        <w:tab/>
      </w:r>
      <w:r w:rsidR="00F17278">
        <w:rPr>
          <w:rFonts w:cstheme="minorHAnsi"/>
        </w:rPr>
        <w:t xml:space="preserve">Contact: </w:t>
      </w:r>
      <w:r w:rsidRPr="00CD3B3A">
        <w:rPr>
          <w:rFonts w:cstheme="minorHAnsi"/>
        </w:rPr>
        <w:t xml:space="preserve">Michael Shader email: </w:t>
      </w:r>
      <w:hyperlink r:id="rId17" w:history="1">
        <w:r w:rsidRPr="00CD3B3A">
          <w:rPr>
            <w:rStyle w:val="Hyperlink"/>
            <w:rFonts w:cstheme="minorHAnsi"/>
          </w:rPr>
          <w:t>mashader@aol.com</w:t>
        </w:r>
      </w:hyperlink>
    </w:p>
    <w:p w:rsidR="00007717" w:rsidRPr="00CD3B3A" w:rsidRDefault="00007717" w:rsidP="008B671B">
      <w:pPr>
        <w:rPr>
          <w:rFonts w:cstheme="minorHAnsi"/>
        </w:rPr>
      </w:pPr>
    </w:p>
    <w:p w:rsidR="008B671B" w:rsidRPr="00CD3B3A" w:rsidRDefault="008B671B" w:rsidP="008B671B">
      <w:pPr>
        <w:rPr>
          <w:rFonts w:cstheme="minorHAnsi"/>
        </w:rPr>
      </w:pPr>
      <w:r w:rsidRPr="00CD3B3A">
        <w:rPr>
          <w:rFonts w:cstheme="minorHAnsi"/>
        </w:rPr>
        <w:tab/>
        <w:t>Men’s Group</w:t>
      </w:r>
    </w:p>
    <w:p w:rsidR="008B671B" w:rsidRDefault="008B671B" w:rsidP="008B671B">
      <w:pPr>
        <w:rPr>
          <w:rFonts w:cstheme="minorHAnsi"/>
        </w:rPr>
      </w:pPr>
      <w:r w:rsidRPr="00CD3B3A">
        <w:rPr>
          <w:rFonts w:cstheme="minorHAnsi"/>
        </w:rPr>
        <w:tab/>
      </w:r>
      <w:r w:rsidRPr="00CD3B3A">
        <w:rPr>
          <w:rFonts w:cstheme="minorHAnsi"/>
        </w:rPr>
        <w:tab/>
        <w:t>Description Pending</w:t>
      </w:r>
    </w:p>
    <w:p w:rsidR="00F17278" w:rsidRPr="00CD3B3A" w:rsidRDefault="00F17278" w:rsidP="008B671B">
      <w:pPr>
        <w:rPr>
          <w:rFonts w:cstheme="minorHAnsi"/>
        </w:rPr>
      </w:pPr>
      <w:r>
        <w:rPr>
          <w:rFonts w:cstheme="minorHAnsi"/>
        </w:rPr>
        <w:tab/>
      </w:r>
      <w:r>
        <w:rPr>
          <w:rFonts w:cstheme="minorHAnsi"/>
        </w:rPr>
        <w:tab/>
        <w:t xml:space="preserve">Contact Jerry </w:t>
      </w:r>
      <w:proofErr w:type="spellStart"/>
      <w:r>
        <w:rPr>
          <w:rFonts w:cstheme="minorHAnsi"/>
        </w:rPr>
        <w:t>Amadei</w:t>
      </w:r>
      <w:proofErr w:type="spellEnd"/>
      <w:r>
        <w:rPr>
          <w:rFonts w:cstheme="minorHAnsi"/>
        </w:rPr>
        <w:t xml:space="preserve">: </w:t>
      </w:r>
      <w:r w:rsidRPr="00F17278">
        <w:rPr>
          <w:rFonts w:cstheme="minorHAnsi"/>
        </w:rPr>
        <w:t>llamadei@aol.com</w:t>
      </w:r>
    </w:p>
    <w:p w:rsidR="008B671B" w:rsidRDefault="008B671B">
      <w:pPr>
        <w:rPr>
          <w:rFonts w:cstheme="minorHAnsi"/>
        </w:rPr>
      </w:pPr>
      <w:r w:rsidRPr="00CD3B3A">
        <w:rPr>
          <w:rFonts w:cstheme="minorHAnsi"/>
        </w:rPr>
        <w:tab/>
        <w:t>St. Vincent DePaul</w:t>
      </w:r>
    </w:p>
    <w:p w:rsidR="00F17278" w:rsidRDefault="00F17278">
      <w:pPr>
        <w:rPr>
          <w:rFonts w:cstheme="minorHAnsi"/>
        </w:rPr>
      </w:pPr>
      <w:r>
        <w:rPr>
          <w:rFonts w:cstheme="minorHAnsi"/>
        </w:rPr>
        <w:tab/>
      </w:r>
      <w:r>
        <w:rPr>
          <w:rFonts w:cstheme="minorHAnsi"/>
        </w:rPr>
        <w:tab/>
        <w:t xml:space="preserve">Contact: </w:t>
      </w:r>
      <w:r w:rsidRPr="00CD3B3A">
        <w:rPr>
          <w:rFonts w:cstheme="minorHAnsi"/>
        </w:rPr>
        <w:t xml:space="preserve">Brenda </w:t>
      </w:r>
      <w:proofErr w:type="spellStart"/>
      <w:r w:rsidRPr="00CD3B3A">
        <w:rPr>
          <w:rFonts w:cstheme="minorHAnsi"/>
        </w:rPr>
        <w:t>Antenucci</w:t>
      </w:r>
      <w:proofErr w:type="spellEnd"/>
      <w:r w:rsidRPr="00CD3B3A">
        <w:rPr>
          <w:rFonts w:cstheme="minorHAnsi"/>
        </w:rPr>
        <w:t xml:space="preserve"> email: </w:t>
      </w:r>
      <w:hyperlink r:id="rId18" w:history="1">
        <w:r w:rsidR="00007717" w:rsidRPr="00251F03">
          <w:rPr>
            <w:rStyle w:val="Hyperlink"/>
            <w:rFonts w:cstheme="minorHAnsi"/>
          </w:rPr>
          <w:t>bantenucci@warrencatholic.org</w:t>
        </w:r>
      </w:hyperlink>
    </w:p>
    <w:p w:rsidR="00007717" w:rsidRPr="00CD3B3A" w:rsidRDefault="00007717">
      <w:pPr>
        <w:rPr>
          <w:rFonts w:cstheme="minorHAnsi"/>
        </w:rPr>
      </w:pPr>
      <w:r>
        <w:rPr>
          <w:rFonts w:cstheme="minorHAnsi"/>
        </w:rPr>
        <w:tab/>
      </w:r>
    </w:p>
    <w:p w:rsidR="001F0689" w:rsidRPr="00CD3B3A" w:rsidRDefault="001F0689">
      <w:pPr>
        <w:rPr>
          <w:rFonts w:cstheme="minorHAnsi"/>
        </w:rPr>
      </w:pPr>
    </w:p>
    <w:p w:rsidR="001F0689" w:rsidRPr="00CD3B3A" w:rsidRDefault="001F0689">
      <w:pPr>
        <w:rPr>
          <w:rFonts w:cstheme="minorHAnsi"/>
          <w:b/>
          <w:bCs/>
        </w:rPr>
      </w:pPr>
      <w:r w:rsidRPr="00CD3B3A">
        <w:rPr>
          <w:rFonts w:cstheme="minorHAnsi"/>
          <w:b/>
          <w:bCs/>
        </w:rPr>
        <w:t>Religious Education</w:t>
      </w:r>
    </w:p>
    <w:p w:rsidR="001F0689" w:rsidRPr="00CD3B3A" w:rsidRDefault="001F0689">
      <w:pPr>
        <w:rPr>
          <w:rFonts w:cstheme="minorHAnsi"/>
        </w:rPr>
      </w:pPr>
      <w:r w:rsidRPr="00CD3B3A">
        <w:rPr>
          <w:rFonts w:cstheme="minorHAnsi"/>
        </w:rPr>
        <w:tab/>
        <w:t>CCD</w:t>
      </w:r>
    </w:p>
    <w:p w:rsidR="00CD3B3A" w:rsidRPr="00CD3B3A" w:rsidRDefault="008B671B">
      <w:pPr>
        <w:rPr>
          <w:rFonts w:cstheme="minorHAnsi"/>
        </w:rPr>
      </w:pPr>
      <w:r w:rsidRPr="00CD3B3A">
        <w:rPr>
          <w:rFonts w:cstheme="minorHAnsi"/>
        </w:rPr>
        <w:tab/>
      </w:r>
      <w:r w:rsidRPr="00CD3B3A">
        <w:rPr>
          <w:rFonts w:cstheme="minorHAnsi"/>
        </w:rPr>
        <w:tab/>
      </w:r>
      <w:r w:rsidR="00CD3B3A" w:rsidRPr="00CD3B3A">
        <w:rPr>
          <w:rFonts w:cstheme="minorHAnsi"/>
        </w:rPr>
        <w:t>Description:</w:t>
      </w:r>
    </w:p>
    <w:p w:rsidR="00CD3B3A" w:rsidRPr="00CD3B3A" w:rsidRDefault="00CD3B3A" w:rsidP="00CD3B3A">
      <w:pPr>
        <w:ind w:left="1440"/>
        <w:rPr>
          <w:rFonts w:cstheme="minorHAnsi"/>
          <w:shd w:val="clear" w:color="auto" w:fill="F9F8F6"/>
        </w:rPr>
      </w:pPr>
      <w:r w:rsidRPr="00CD3B3A">
        <w:rPr>
          <w:rFonts w:cstheme="minorHAnsi"/>
        </w:rPr>
        <w:t xml:space="preserve">CCD is the religious education program for the children of our parish. CCD stands for the </w:t>
      </w:r>
      <w:r w:rsidRPr="00CD3B3A">
        <w:rPr>
          <w:rStyle w:val="Strong"/>
          <w:rFonts w:cstheme="minorHAnsi"/>
          <w:shd w:val="clear" w:color="auto" w:fill="F9F8F6"/>
        </w:rPr>
        <w:t>Confraternity of Christian Doctrine</w:t>
      </w:r>
      <w:r w:rsidRPr="00CD3B3A">
        <w:rPr>
          <w:rFonts w:cstheme="minorHAnsi"/>
          <w:shd w:val="clear" w:color="auto" w:fill="F9F8F6"/>
        </w:rPr>
        <w:t>, an association established in Rome in 1562 for the purpose of giving religious education. Faith formation is a continuing journey that begins in the home and is reinforced and supported by our weekly classes.</w:t>
      </w:r>
      <w:r w:rsidRPr="00CD3B3A">
        <w:rPr>
          <w:rFonts w:cstheme="minorHAnsi"/>
          <w:color w:val="124347"/>
          <w:shd w:val="clear" w:color="auto" w:fill="F9F8F6"/>
        </w:rPr>
        <w:t xml:space="preserve"> </w:t>
      </w:r>
      <w:r w:rsidRPr="00CD3B3A">
        <w:rPr>
          <w:rFonts w:cstheme="minorHAnsi"/>
          <w:shd w:val="clear" w:color="auto" w:fill="F9F8F6"/>
        </w:rPr>
        <w:t>The combined goal of parents, pastor, and educators is to provide a strong foundation through worship, the sacraments, and education.</w:t>
      </w:r>
    </w:p>
    <w:p w:rsidR="00CD3B3A" w:rsidRPr="00CD3B3A" w:rsidRDefault="00CD3B3A" w:rsidP="00CD3B3A">
      <w:pPr>
        <w:ind w:left="1440"/>
        <w:rPr>
          <w:rFonts w:cstheme="minorHAnsi"/>
          <w:shd w:val="clear" w:color="auto" w:fill="F9F8F6"/>
        </w:rPr>
      </w:pPr>
      <w:r w:rsidRPr="00CD3B3A">
        <w:rPr>
          <w:rFonts w:cstheme="minorHAnsi"/>
          <w:shd w:val="clear" w:color="auto" w:fill="F9F8F6"/>
        </w:rPr>
        <w:t>CCD classes are held every Sunday morning from 9:45am – 10:50am from September through April for grades K-8.</w:t>
      </w:r>
    </w:p>
    <w:p w:rsidR="00CD3B3A" w:rsidRPr="00CD3B3A" w:rsidRDefault="00CD3B3A" w:rsidP="00CD3B3A">
      <w:pPr>
        <w:ind w:left="1440"/>
        <w:rPr>
          <w:rFonts w:cstheme="minorHAnsi"/>
          <w:shd w:val="clear" w:color="auto" w:fill="F9F8F6"/>
        </w:rPr>
      </w:pPr>
      <w:r w:rsidRPr="00CD3B3A">
        <w:rPr>
          <w:rFonts w:cstheme="minorHAnsi"/>
          <w:shd w:val="clear" w:color="auto" w:fill="F9F8F6"/>
        </w:rPr>
        <w:t xml:space="preserve">To register a child for CCD please call the Parish office at 330-372-2215 or click here for a registration form. </w:t>
      </w:r>
    </w:p>
    <w:p w:rsidR="00CD3B3A" w:rsidRPr="00CD3B3A" w:rsidRDefault="00CD3B3A">
      <w:pPr>
        <w:rPr>
          <w:rFonts w:cstheme="minorHAnsi"/>
        </w:rPr>
      </w:pPr>
    </w:p>
    <w:p w:rsidR="001F0689" w:rsidRPr="00CD3B3A" w:rsidRDefault="001F0689">
      <w:pPr>
        <w:rPr>
          <w:rFonts w:cstheme="minorHAnsi"/>
        </w:rPr>
      </w:pPr>
      <w:r w:rsidRPr="00CD3B3A">
        <w:rPr>
          <w:rFonts w:cstheme="minorHAnsi"/>
        </w:rPr>
        <w:tab/>
      </w:r>
      <w:r w:rsidRPr="00CD3B3A">
        <w:rPr>
          <w:rFonts w:cstheme="minorHAnsi"/>
        </w:rPr>
        <w:tab/>
        <w:t>CCD Registration Form- fill</w:t>
      </w:r>
      <w:r w:rsidR="008B671B" w:rsidRPr="00CD3B3A">
        <w:rPr>
          <w:rFonts w:cstheme="minorHAnsi"/>
        </w:rPr>
        <w:t>able</w:t>
      </w:r>
      <w:r w:rsidRPr="00CD3B3A">
        <w:rPr>
          <w:rFonts w:cstheme="minorHAnsi"/>
        </w:rPr>
        <w:t xml:space="preserve"> online</w:t>
      </w:r>
      <w:r w:rsidR="00CD3B3A">
        <w:rPr>
          <w:rFonts w:cstheme="minorHAnsi"/>
        </w:rPr>
        <w:t>- needs to be developed</w:t>
      </w:r>
    </w:p>
    <w:p w:rsidR="00CD3B3A" w:rsidRDefault="001F0689">
      <w:pPr>
        <w:rPr>
          <w:rFonts w:cstheme="minorHAnsi"/>
        </w:rPr>
      </w:pPr>
      <w:r w:rsidRPr="00CD3B3A">
        <w:rPr>
          <w:rFonts w:cstheme="minorHAnsi"/>
        </w:rPr>
        <w:tab/>
      </w:r>
      <w:r w:rsidRPr="00CD3B3A">
        <w:rPr>
          <w:rFonts w:cstheme="minorHAnsi"/>
        </w:rPr>
        <w:tab/>
      </w:r>
      <w:r w:rsidR="00CD3B3A">
        <w:rPr>
          <w:rFonts w:cstheme="minorHAnsi"/>
        </w:rPr>
        <w:t>Contact:</w:t>
      </w:r>
    </w:p>
    <w:p w:rsidR="001F0689" w:rsidRPr="00CD3B3A" w:rsidRDefault="00CD3B3A" w:rsidP="00CD3B3A">
      <w:pPr>
        <w:ind w:left="1440" w:firstLine="720"/>
        <w:rPr>
          <w:rFonts w:cstheme="minorHAnsi"/>
        </w:rPr>
      </w:pPr>
      <w:r>
        <w:rPr>
          <w:rFonts w:cstheme="minorHAnsi"/>
        </w:rPr>
        <w:lastRenderedPageBreak/>
        <w:t>Darla Plant</w:t>
      </w:r>
      <w:r w:rsidR="001F0689" w:rsidRPr="00CD3B3A">
        <w:rPr>
          <w:rFonts w:cstheme="minorHAnsi"/>
        </w:rPr>
        <w:t xml:space="preserve">: </w:t>
      </w:r>
      <w:hyperlink r:id="rId19" w:history="1">
        <w:r w:rsidRPr="00CD3B3A">
          <w:rPr>
            <w:rStyle w:val="Hyperlink"/>
            <w:rFonts w:cstheme="minorHAnsi"/>
          </w:rPr>
          <w:t>dplant@warrencatholic.org</w:t>
        </w:r>
      </w:hyperlink>
    </w:p>
    <w:p w:rsidR="00CD3B3A" w:rsidRPr="00CD3B3A" w:rsidRDefault="00CD3B3A">
      <w:pPr>
        <w:rPr>
          <w:rFonts w:cstheme="minorHAnsi"/>
        </w:rPr>
      </w:pPr>
    </w:p>
    <w:p w:rsidR="001F0689" w:rsidRPr="00CD3B3A" w:rsidRDefault="001F0689">
      <w:pPr>
        <w:rPr>
          <w:rFonts w:cstheme="minorHAnsi"/>
        </w:rPr>
      </w:pPr>
      <w:r w:rsidRPr="00CD3B3A">
        <w:rPr>
          <w:rFonts w:cstheme="minorHAnsi"/>
        </w:rPr>
        <w:tab/>
        <w:t>Youth Ministry</w:t>
      </w:r>
    </w:p>
    <w:p w:rsidR="008B671B" w:rsidRPr="00CD3B3A" w:rsidRDefault="008B671B">
      <w:pPr>
        <w:rPr>
          <w:rFonts w:cstheme="minorHAnsi"/>
        </w:rPr>
      </w:pPr>
      <w:r w:rsidRPr="00CD3B3A">
        <w:rPr>
          <w:rFonts w:cstheme="minorHAnsi"/>
        </w:rPr>
        <w:tab/>
      </w:r>
      <w:r w:rsidRPr="00CD3B3A">
        <w:rPr>
          <w:rFonts w:cstheme="minorHAnsi"/>
        </w:rPr>
        <w:tab/>
      </w:r>
      <w:r w:rsidR="00D91F6A">
        <w:rPr>
          <w:rFonts w:cstheme="minorHAnsi"/>
        </w:rPr>
        <w:t xml:space="preserve">Youth Ministry </w:t>
      </w:r>
      <w:r w:rsidRPr="00CD3B3A">
        <w:rPr>
          <w:rFonts w:cstheme="minorHAnsi"/>
        </w:rPr>
        <w:t>Description</w:t>
      </w:r>
      <w:r w:rsidR="00CD3B3A" w:rsidRPr="00CD3B3A">
        <w:rPr>
          <w:rFonts w:cstheme="minorHAnsi"/>
        </w:rPr>
        <w:t>:</w:t>
      </w:r>
    </w:p>
    <w:p w:rsidR="00CD3B3A" w:rsidRPr="00CD3B3A" w:rsidRDefault="00CD3B3A" w:rsidP="00CD3B3A">
      <w:pPr>
        <w:ind w:left="1440"/>
        <w:rPr>
          <w:rFonts w:eastAsia="Times New Roman" w:cstheme="minorHAnsi"/>
        </w:rPr>
      </w:pPr>
      <w:r w:rsidRPr="00CD3B3A">
        <w:rPr>
          <w:rFonts w:eastAsia="Times New Roman" w:cstheme="minorHAnsi"/>
          <w:color w:val="000000"/>
        </w:rPr>
        <w:t> Both Junior Youth Ministry ( grades 6-8) and Youth Ministry (grades 9-12) involve the collaboration of different service projects, youth sessions, prayer and fellowship activities to help our teens grow in their relationship to Jesus Christ and His Mystical Body, the Church. Our service projects help them to grow in charity by utilizing their time and talents towards the needs of our church community and those outside of it. Our youth sessions are a time of prayer, community and catechesis in which our teens grow in their relationship with Jesus Christ through learning about their faith, sharing their own understandings of faith with each other and through prayer where we respond with our whole self to the Father who revealed Himself through his Son. Lastly during our yearly retreat, for the high schoolers, we will take time from the business of life to look back on our faith journeys through this year and see where we have grown in our discipleship to the Lord, what is stalling our relationship and helping them to know their vocations in life. These ministries are fans for sustaining the fire of faith blazing in the hearts of our teens and young people, so that their own witness will lead to the growth in God’s outreach to the world, through His Church. </w:t>
      </w:r>
    </w:p>
    <w:p w:rsidR="00CD3B3A" w:rsidRPr="00CD3B3A" w:rsidRDefault="00CD3B3A">
      <w:pPr>
        <w:rPr>
          <w:rFonts w:cstheme="minorHAnsi"/>
        </w:rPr>
      </w:pPr>
    </w:p>
    <w:p w:rsidR="00CD3B3A" w:rsidRPr="00CD3B3A" w:rsidRDefault="00CD3B3A">
      <w:pPr>
        <w:rPr>
          <w:rFonts w:cstheme="minorHAnsi"/>
        </w:rPr>
      </w:pPr>
      <w:r w:rsidRPr="00CD3B3A">
        <w:rPr>
          <w:rFonts w:cstheme="minorHAnsi"/>
        </w:rPr>
        <w:tab/>
      </w:r>
      <w:r>
        <w:rPr>
          <w:rFonts w:cstheme="minorHAnsi"/>
        </w:rPr>
        <w:tab/>
        <w:t xml:space="preserve">Youth Ministry </w:t>
      </w:r>
      <w:r w:rsidRPr="00CD3B3A">
        <w:rPr>
          <w:rFonts w:cstheme="minorHAnsi"/>
        </w:rPr>
        <w:t>PDFs:</w:t>
      </w:r>
    </w:p>
    <w:p w:rsidR="00CD3B3A" w:rsidRPr="00CD3B3A" w:rsidRDefault="00CD3B3A">
      <w:pPr>
        <w:rPr>
          <w:rFonts w:cstheme="minorHAnsi"/>
        </w:rPr>
      </w:pPr>
      <w:r w:rsidRPr="00CD3B3A">
        <w:rPr>
          <w:rFonts w:cstheme="minorHAnsi"/>
        </w:rPr>
        <w:tab/>
      </w:r>
      <w:r w:rsidRPr="00CD3B3A">
        <w:rPr>
          <w:rFonts w:cstheme="minorHAnsi"/>
        </w:rPr>
        <w:tab/>
      </w:r>
      <w:r>
        <w:rPr>
          <w:rFonts w:cstheme="minorHAnsi"/>
        </w:rPr>
        <w:tab/>
      </w:r>
      <w:r w:rsidRPr="00CD3B3A">
        <w:rPr>
          <w:rFonts w:cstheme="minorHAnsi"/>
        </w:rPr>
        <w:t xml:space="preserve">Youth Ministry Direct Contact With Minors </w:t>
      </w:r>
    </w:p>
    <w:p w:rsidR="00CD3B3A" w:rsidRPr="00CD3B3A" w:rsidRDefault="00CD3B3A">
      <w:pPr>
        <w:rPr>
          <w:rFonts w:cstheme="minorHAnsi"/>
        </w:rPr>
      </w:pPr>
      <w:r w:rsidRPr="00CD3B3A">
        <w:rPr>
          <w:rFonts w:cstheme="minorHAnsi"/>
        </w:rPr>
        <w:tab/>
      </w:r>
      <w:r w:rsidRPr="00CD3B3A">
        <w:rPr>
          <w:rFonts w:cstheme="minorHAnsi"/>
        </w:rPr>
        <w:tab/>
      </w:r>
      <w:r>
        <w:rPr>
          <w:rFonts w:cstheme="minorHAnsi"/>
        </w:rPr>
        <w:tab/>
      </w:r>
      <w:r w:rsidRPr="00CD3B3A">
        <w:rPr>
          <w:rFonts w:cstheme="minorHAnsi"/>
        </w:rPr>
        <w:t>Youth Ministry Publish Consent Form</w:t>
      </w:r>
    </w:p>
    <w:p w:rsidR="00CD3B3A" w:rsidRPr="00CD3B3A" w:rsidRDefault="00CD3B3A">
      <w:pPr>
        <w:rPr>
          <w:rFonts w:cstheme="minorHAnsi"/>
        </w:rPr>
      </w:pPr>
      <w:r w:rsidRPr="00CD3B3A">
        <w:rPr>
          <w:rFonts w:cstheme="minorHAnsi"/>
        </w:rPr>
        <w:tab/>
      </w:r>
      <w:r w:rsidRPr="00CD3B3A">
        <w:rPr>
          <w:rFonts w:cstheme="minorHAnsi"/>
        </w:rPr>
        <w:tab/>
      </w:r>
      <w:r>
        <w:rPr>
          <w:rFonts w:cstheme="minorHAnsi"/>
        </w:rPr>
        <w:tab/>
      </w:r>
      <w:r w:rsidRPr="00CD3B3A">
        <w:rPr>
          <w:rFonts w:cstheme="minorHAnsi"/>
        </w:rPr>
        <w:t>Youth Ministry Medical Form</w:t>
      </w:r>
    </w:p>
    <w:p w:rsidR="00CD3B3A" w:rsidRPr="00CD3B3A" w:rsidRDefault="00CD3B3A">
      <w:pPr>
        <w:rPr>
          <w:rFonts w:cstheme="minorHAnsi"/>
        </w:rPr>
      </w:pPr>
      <w:r w:rsidRPr="00CD3B3A">
        <w:rPr>
          <w:rFonts w:cstheme="minorHAnsi"/>
        </w:rPr>
        <w:tab/>
      </w:r>
      <w:r>
        <w:rPr>
          <w:rFonts w:cstheme="minorHAnsi"/>
        </w:rPr>
        <w:tab/>
      </w:r>
      <w:r w:rsidRPr="00CD3B3A">
        <w:rPr>
          <w:rFonts w:cstheme="minorHAnsi"/>
        </w:rPr>
        <w:t>Contact:</w:t>
      </w:r>
    </w:p>
    <w:p w:rsidR="001F0689" w:rsidRPr="00CD3B3A" w:rsidRDefault="008B671B">
      <w:pPr>
        <w:rPr>
          <w:rFonts w:cstheme="minorHAnsi"/>
        </w:rPr>
      </w:pPr>
      <w:r w:rsidRPr="00CD3B3A">
        <w:rPr>
          <w:rFonts w:cstheme="minorHAnsi"/>
        </w:rPr>
        <w:tab/>
      </w:r>
      <w:r w:rsidRPr="00CD3B3A">
        <w:rPr>
          <w:rFonts w:cstheme="minorHAnsi"/>
        </w:rPr>
        <w:tab/>
      </w:r>
      <w:r w:rsidR="00CD3B3A">
        <w:rPr>
          <w:rFonts w:cstheme="minorHAnsi"/>
        </w:rPr>
        <w:tab/>
      </w:r>
      <w:r w:rsidRPr="00CD3B3A">
        <w:rPr>
          <w:rFonts w:cstheme="minorHAnsi"/>
        </w:rPr>
        <w:t xml:space="preserve">Daniel </w:t>
      </w:r>
      <w:proofErr w:type="spellStart"/>
      <w:r w:rsidRPr="00CD3B3A">
        <w:rPr>
          <w:rFonts w:cstheme="minorHAnsi"/>
        </w:rPr>
        <w:t>LaPolla</w:t>
      </w:r>
      <w:proofErr w:type="spellEnd"/>
      <w:r w:rsidRPr="00CD3B3A">
        <w:rPr>
          <w:rFonts w:cstheme="minorHAnsi"/>
        </w:rPr>
        <w:t xml:space="preserve"> Email: dlapolla@warrencatholi</w:t>
      </w:r>
      <w:r w:rsidR="00CD3B3A">
        <w:rPr>
          <w:rFonts w:cstheme="minorHAnsi"/>
        </w:rPr>
        <w:t>c</w:t>
      </w:r>
      <w:r w:rsidRPr="00CD3B3A">
        <w:rPr>
          <w:rFonts w:cstheme="minorHAnsi"/>
        </w:rPr>
        <w:t>.org</w:t>
      </w:r>
    </w:p>
    <w:p w:rsidR="00CD3B3A" w:rsidRPr="00CD3B3A" w:rsidRDefault="001F0689">
      <w:pPr>
        <w:rPr>
          <w:rFonts w:cstheme="minorHAnsi"/>
        </w:rPr>
      </w:pPr>
      <w:r w:rsidRPr="00CD3B3A">
        <w:rPr>
          <w:rFonts w:cstheme="minorHAnsi"/>
        </w:rPr>
        <w:tab/>
      </w:r>
    </w:p>
    <w:p w:rsidR="001F0689" w:rsidRPr="00CD3B3A" w:rsidRDefault="001F0689" w:rsidP="00CD3B3A">
      <w:pPr>
        <w:ind w:firstLine="720"/>
        <w:rPr>
          <w:rFonts w:cstheme="minorHAnsi"/>
        </w:rPr>
      </w:pPr>
      <w:r w:rsidRPr="00CD3B3A">
        <w:rPr>
          <w:rFonts w:cstheme="minorHAnsi"/>
        </w:rPr>
        <w:t>Adult Catechesis</w:t>
      </w:r>
    </w:p>
    <w:p w:rsidR="00CD3B3A" w:rsidRPr="00CD3B3A" w:rsidRDefault="008B671B" w:rsidP="00CD3B3A">
      <w:pPr>
        <w:rPr>
          <w:rFonts w:cstheme="minorHAnsi"/>
        </w:rPr>
      </w:pPr>
      <w:r w:rsidRPr="00CD3B3A">
        <w:rPr>
          <w:rFonts w:cstheme="minorHAnsi"/>
        </w:rPr>
        <w:tab/>
      </w:r>
      <w:r w:rsidRPr="00CD3B3A">
        <w:rPr>
          <w:rFonts w:cstheme="minorHAnsi"/>
        </w:rPr>
        <w:tab/>
        <w:t>Soup and Bread Series</w:t>
      </w:r>
      <w:r w:rsidR="00CD3B3A" w:rsidRPr="00CD3B3A">
        <w:rPr>
          <w:rFonts w:cstheme="minorHAnsi"/>
        </w:rPr>
        <w:t xml:space="preserve"> Description:</w:t>
      </w:r>
    </w:p>
    <w:p w:rsidR="00CD3B3A" w:rsidRPr="00CD3B3A" w:rsidRDefault="00CD3B3A" w:rsidP="00CD3B3A">
      <w:pPr>
        <w:ind w:left="1440"/>
        <w:rPr>
          <w:rFonts w:cstheme="minorHAnsi"/>
        </w:rPr>
      </w:pPr>
      <w:r w:rsidRPr="00CD3B3A">
        <w:rPr>
          <w:rFonts w:cstheme="minorHAnsi"/>
        </w:rPr>
        <w:t xml:space="preserve">The </w:t>
      </w:r>
      <w:r w:rsidRPr="00CD3B3A">
        <w:rPr>
          <w:rFonts w:cstheme="minorHAnsi"/>
        </w:rPr>
        <w:t xml:space="preserve">Soup and Bread </w:t>
      </w:r>
      <w:r w:rsidRPr="00CD3B3A">
        <w:rPr>
          <w:rFonts w:cstheme="minorHAnsi"/>
        </w:rPr>
        <w:t xml:space="preserve">Series </w:t>
      </w:r>
      <w:r w:rsidRPr="00CD3B3A">
        <w:rPr>
          <w:rFonts w:cstheme="minorHAnsi"/>
        </w:rPr>
        <w:t xml:space="preserve">is an adult religious education class that combines the social aspect of a meal of soup and bread with adult faith formation. It includes videos, discussion, and prayer as well as hot soup and warm bread. </w:t>
      </w:r>
      <w:r w:rsidRPr="00CD3B3A">
        <w:rPr>
          <w:rFonts w:cstheme="minorHAnsi"/>
        </w:rPr>
        <w:t xml:space="preserve"> The series is held on Wednesday evenings in the Fall at St. Cyril and Methodius Hall and in Lent at Blessed Sacrament.</w:t>
      </w:r>
    </w:p>
    <w:p w:rsidR="00CD3B3A" w:rsidRPr="00CD3B3A" w:rsidRDefault="00CD3B3A" w:rsidP="00CD3B3A">
      <w:pPr>
        <w:ind w:left="1440"/>
        <w:rPr>
          <w:rFonts w:cstheme="minorHAnsi"/>
        </w:rPr>
      </w:pPr>
      <w:r w:rsidRPr="00CD3B3A">
        <w:rPr>
          <w:rFonts w:cstheme="minorHAnsi"/>
        </w:rPr>
        <w:t xml:space="preserve">For more information please call the Parish office. </w:t>
      </w:r>
    </w:p>
    <w:p w:rsidR="00CD3B3A" w:rsidRDefault="00CD3B3A" w:rsidP="00CD3B3A">
      <w:pPr>
        <w:rPr>
          <w:rFonts w:cstheme="minorHAnsi"/>
        </w:rPr>
      </w:pPr>
      <w:r w:rsidRPr="00CD3B3A">
        <w:rPr>
          <w:rFonts w:cstheme="minorHAnsi"/>
        </w:rPr>
        <w:tab/>
      </w:r>
      <w:r w:rsidRPr="00CD3B3A">
        <w:rPr>
          <w:rFonts w:cstheme="minorHAnsi"/>
        </w:rPr>
        <w:tab/>
      </w:r>
    </w:p>
    <w:p w:rsidR="00D91F6A" w:rsidRDefault="00CD3B3A" w:rsidP="00CD3B3A">
      <w:pPr>
        <w:ind w:left="720" w:firstLine="720"/>
        <w:rPr>
          <w:rFonts w:cstheme="minorHAnsi"/>
        </w:rPr>
      </w:pPr>
      <w:r w:rsidRPr="00CD3B3A">
        <w:rPr>
          <w:rFonts w:cstheme="minorHAnsi"/>
        </w:rPr>
        <w:t xml:space="preserve">Contact: </w:t>
      </w:r>
    </w:p>
    <w:p w:rsidR="00CD3B3A" w:rsidRPr="00CD3B3A" w:rsidRDefault="00CD3B3A" w:rsidP="00D91F6A">
      <w:pPr>
        <w:ind w:left="1440" w:firstLine="720"/>
        <w:rPr>
          <w:rFonts w:cstheme="minorHAnsi"/>
        </w:rPr>
      </w:pPr>
      <w:r w:rsidRPr="00CD3B3A">
        <w:rPr>
          <w:rFonts w:cstheme="minorHAnsi"/>
        </w:rPr>
        <w:t>Darla Plant dplant@warrencatholic.org</w:t>
      </w:r>
    </w:p>
    <w:p w:rsidR="00CD3B3A" w:rsidRPr="00CD3B3A" w:rsidRDefault="00CD3B3A">
      <w:pPr>
        <w:rPr>
          <w:rFonts w:cstheme="minorHAnsi"/>
        </w:rPr>
      </w:pPr>
    </w:p>
    <w:p w:rsidR="001F0689" w:rsidRPr="00CD3B3A" w:rsidRDefault="008B671B">
      <w:pPr>
        <w:rPr>
          <w:rFonts w:cstheme="minorHAnsi"/>
        </w:rPr>
      </w:pPr>
      <w:r w:rsidRPr="00CD3B3A">
        <w:rPr>
          <w:rFonts w:cstheme="minorHAnsi"/>
        </w:rPr>
        <w:tab/>
      </w:r>
      <w:r w:rsidRPr="00CD3B3A">
        <w:rPr>
          <w:rFonts w:cstheme="minorHAnsi"/>
        </w:rPr>
        <w:tab/>
      </w:r>
      <w:r w:rsidRPr="00CD3B3A">
        <w:rPr>
          <w:rFonts w:cstheme="minorHAnsi"/>
        </w:rPr>
        <w:tab/>
      </w:r>
    </w:p>
    <w:p w:rsidR="001F0689" w:rsidRPr="00CD3B3A" w:rsidRDefault="001F0689">
      <w:pPr>
        <w:rPr>
          <w:rFonts w:cstheme="minorHAnsi"/>
        </w:rPr>
      </w:pPr>
      <w:r w:rsidRPr="00CD3B3A">
        <w:rPr>
          <w:rFonts w:cstheme="minorHAnsi"/>
        </w:rPr>
        <w:tab/>
        <w:t>R.C.I.A.</w:t>
      </w:r>
    </w:p>
    <w:p w:rsidR="00CD3B3A" w:rsidRPr="00CD3B3A" w:rsidRDefault="00CD3B3A">
      <w:pPr>
        <w:rPr>
          <w:rFonts w:cstheme="minorHAnsi"/>
        </w:rPr>
      </w:pPr>
      <w:r w:rsidRPr="00CD3B3A">
        <w:rPr>
          <w:rFonts w:cstheme="minorHAnsi"/>
        </w:rPr>
        <w:tab/>
      </w:r>
      <w:r w:rsidRPr="00CD3B3A">
        <w:rPr>
          <w:rFonts w:cstheme="minorHAnsi"/>
        </w:rPr>
        <w:tab/>
      </w:r>
      <w:r w:rsidR="00D91F6A">
        <w:rPr>
          <w:rFonts w:cstheme="minorHAnsi"/>
        </w:rPr>
        <w:t xml:space="preserve">RCIA </w:t>
      </w:r>
      <w:r w:rsidRPr="00CD3B3A">
        <w:rPr>
          <w:rFonts w:cstheme="minorHAnsi"/>
        </w:rPr>
        <w:t>Description</w:t>
      </w:r>
    </w:p>
    <w:p w:rsidR="00CD3B3A" w:rsidRPr="00CD3B3A" w:rsidRDefault="00CD3B3A">
      <w:pPr>
        <w:rPr>
          <w:rFonts w:cstheme="minorHAnsi"/>
        </w:rPr>
      </w:pPr>
    </w:p>
    <w:p w:rsidR="00CD3B3A" w:rsidRPr="00CD3B3A" w:rsidRDefault="00CD3B3A" w:rsidP="00CD3B3A">
      <w:pPr>
        <w:ind w:left="1440"/>
        <w:rPr>
          <w:rFonts w:cstheme="minorHAnsi"/>
          <w:shd w:val="clear" w:color="auto" w:fill="F9F9F9"/>
        </w:rPr>
      </w:pPr>
      <w:r w:rsidRPr="00CD3B3A">
        <w:rPr>
          <w:rStyle w:val="Strong"/>
          <w:rFonts w:cstheme="minorHAnsi"/>
          <w:i/>
          <w:iCs/>
          <w:shd w:val="clear" w:color="auto" w:fill="F9F9F9"/>
        </w:rPr>
        <w:t>The Rite of Christian Initiation for Adults</w:t>
      </w:r>
      <w:r w:rsidRPr="00CD3B3A">
        <w:rPr>
          <w:rFonts w:cstheme="minorHAnsi"/>
          <w:shd w:val="clear" w:color="auto" w:fill="F9F9F9"/>
        </w:rPr>
        <w:t> (</w:t>
      </w:r>
      <w:r w:rsidRPr="00CD3B3A">
        <w:rPr>
          <w:rStyle w:val="Emphasis"/>
          <w:rFonts w:cstheme="minorHAnsi"/>
          <w:shd w:val="clear" w:color="auto" w:fill="F9F9F9"/>
        </w:rPr>
        <w:t>RCIA</w:t>
      </w:r>
      <w:r w:rsidRPr="00CD3B3A">
        <w:rPr>
          <w:rFonts w:cstheme="minorHAnsi"/>
          <w:shd w:val="clear" w:color="auto" w:fill="F9F9F9"/>
        </w:rPr>
        <w:t>) is a program offered by the parish for those 17 and older who wish to receive the Sacraments of Baptism, Holy Communion, or Confirmation.</w:t>
      </w:r>
      <w:r w:rsidRPr="00CD3B3A">
        <w:rPr>
          <w:rFonts w:cstheme="minorHAnsi"/>
          <w:b/>
          <w:bCs/>
          <w:color w:val="747474"/>
          <w:shd w:val="clear" w:color="auto" w:fill="F9F9F9"/>
        </w:rPr>
        <w:t xml:space="preserve"> </w:t>
      </w:r>
      <w:r w:rsidRPr="00CD3B3A">
        <w:rPr>
          <w:rFonts w:cstheme="minorHAnsi"/>
          <w:shd w:val="clear" w:color="auto" w:fill="F9F9F9"/>
        </w:rPr>
        <w:t>This is the preparation program set up by the Church to bring people into the Catholic faith. It includes prayer, study, and discussion all of which are designed to bring one to the point of asking for the Sacraments of Initiation. </w:t>
      </w:r>
    </w:p>
    <w:p w:rsidR="00CD3B3A" w:rsidRPr="00CD3B3A" w:rsidRDefault="00CD3B3A" w:rsidP="00CD3B3A">
      <w:pPr>
        <w:ind w:left="1440"/>
        <w:rPr>
          <w:rFonts w:cstheme="minorHAnsi"/>
        </w:rPr>
      </w:pPr>
      <w:r w:rsidRPr="00CD3B3A">
        <w:rPr>
          <w:rFonts w:cstheme="minorHAnsi"/>
          <w:shd w:val="clear" w:color="auto" w:fill="F9F9F9"/>
        </w:rPr>
        <w:t>All people who are open to discerning their personal experience of faith and to learning more about the Catholic Church are welcome to begin the RCIA process.</w:t>
      </w:r>
    </w:p>
    <w:p w:rsidR="00D91F6A" w:rsidRDefault="00CD3B3A" w:rsidP="00D91F6A">
      <w:pPr>
        <w:ind w:left="1440"/>
        <w:rPr>
          <w:rFonts w:cstheme="minorHAnsi"/>
        </w:rPr>
      </w:pPr>
      <w:r w:rsidRPr="00CD3B3A">
        <w:rPr>
          <w:rFonts w:cstheme="minorHAnsi"/>
        </w:rPr>
        <w:t>If you are interested in the RCIA program, please call the Parish Office for more information, or fill out the registration form here.</w:t>
      </w:r>
    </w:p>
    <w:p w:rsidR="00CD3B3A" w:rsidRPr="00CD3B3A" w:rsidRDefault="00CD3B3A" w:rsidP="00CD3B3A">
      <w:pPr>
        <w:ind w:left="1440"/>
        <w:rPr>
          <w:rFonts w:cstheme="minorHAnsi"/>
        </w:rPr>
      </w:pPr>
    </w:p>
    <w:p w:rsidR="00CD3B3A" w:rsidRPr="00CD3B3A" w:rsidRDefault="00CD3B3A" w:rsidP="00CD3B3A">
      <w:pPr>
        <w:rPr>
          <w:rFonts w:cstheme="minorHAnsi"/>
        </w:rPr>
      </w:pPr>
      <w:r w:rsidRPr="00CD3B3A">
        <w:rPr>
          <w:rFonts w:cstheme="minorHAnsi"/>
        </w:rPr>
        <w:tab/>
      </w:r>
      <w:r w:rsidRPr="00CD3B3A">
        <w:rPr>
          <w:rFonts w:cstheme="minorHAnsi"/>
        </w:rPr>
        <w:tab/>
      </w:r>
      <w:r w:rsidRPr="00CD3B3A">
        <w:rPr>
          <w:rFonts w:cstheme="minorHAnsi"/>
        </w:rPr>
        <w:t>Contact: Darla Plant dplant@warrencatholic.org</w:t>
      </w:r>
    </w:p>
    <w:p w:rsidR="00CD3B3A" w:rsidRPr="00CD3B3A" w:rsidRDefault="00CD3B3A">
      <w:pPr>
        <w:rPr>
          <w:rFonts w:cstheme="minorHAnsi"/>
        </w:rPr>
      </w:pPr>
    </w:p>
    <w:p w:rsidR="003E6B71" w:rsidRDefault="00F17278">
      <w:pPr>
        <w:rPr>
          <w:rFonts w:cstheme="minorHAnsi"/>
          <w:b/>
          <w:bCs/>
        </w:rPr>
      </w:pPr>
      <w:r>
        <w:rPr>
          <w:rFonts w:cstheme="minorHAnsi"/>
          <w:b/>
          <w:bCs/>
        </w:rPr>
        <w:t>Online Giving</w:t>
      </w:r>
    </w:p>
    <w:p w:rsidR="00F17278" w:rsidRPr="00F17278" w:rsidRDefault="00F17278" w:rsidP="00F17278">
      <w:pPr>
        <w:ind w:firstLine="720"/>
        <w:rPr>
          <w:rFonts w:cstheme="minorHAnsi"/>
        </w:rPr>
      </w:pPr>
      <w:r>
        <w:rPr>
          <w:rFonts w:cstheme="minorHAnsi"/>
        </w:rPr>
        <w:t xml:space="preserve">Parish Soft page: </w:t>
      </w:r>
      <w:r w:rsidRPr="00F17278">
        <w:rPr>
          <w:rFonts w:cstheme="minorHAnsi"/>
        </w:rPr>
        <w:t>https://giving.parishsoft.com/app/giving/blessedsacramentwarren</w:t>
      </w:r>
    </w:p>
    <w:p w:rsidR="003E6B71" w:rsidRPr="00CD3B3A" w:rsidRDefault="003E6B71">
      <w:pPr>
        <w:rPr>
          <w:rFonts w:cstheme="minorHAnsi"/>
        </w:rPr>
      </w:pPr>
    </w:p>
    <w:p w:rsidR="003E6B71" w:rsidRPr="00CD3B3A" w:rsidRDefault="003E6B71">
      <w:pPr>
        <w:rPr>
          <w:rFonts w:cstheme="minorHAnsi"/>
          <w:b/>
          <w:bCs/>
        </w:rPr>
      </w:pPr>
      <w:r w:rsidRPr="00CD3B3A">
        <w:rPr>
          <w:rFonts w:cstheme="minorHAnsi"/>
          <w:b/>
          <w:bCs/>
        </w:rPr>
        <w:t>Facebook</w:t>
      </w:r>
    </w:p>
    <w:p w:rsidR="003E6B71" w:rsidRPr="00CD3B3A" w:rsidRDefault="003E6B71">
      <w:pPr>
        <w:rPr>
          <w:rFonts w:cstheme="minorHAnsi"/>
          <w:b/>
          <w:bCs/>
        </w:rPr>
      </w:pPr>
      <w:r w:rsidRPr="00CD3B3A">
        <w:rPr>
          <w:rFonts w:cstheme="minorHAnsi"/>
          <w:b/>
          <w:bCs/>
        </w:rPr>
        <w:tab/>
      </w:r>
      <w:hyperlink r:id="rId20" w:history="1">
        <w:r w:rsidRPr="00CD3B3A">
          <w:rPr>
            <w:rStyle w:val="Hyperlink"/>
            <w:rFonts w:cstheme="minorHAnsi"/>
            <w:b/>
            <w:bCs/>
          </w:rPr>
          <w:t>https://www.facebook.com/bspccwarren</w:t>
        </w:r>
      </w:hyperlink>
    </w:p>
    <w:p w:rsidR="003E6B71" w:rsidRPr="00CD3B3A" w:rsidRDefault="003E6B71">
      <w:pPr>
        <w:rPr>
          <w:rFonts w:cstheme="minorHAnsi"/>
          <w:b/>
          <w:bCs/>
        </w:rPr>
      </w:pPr>
      <w:r w:rsidRPr="00CD3B3A">
        <w:rPr>
          <w:rFonts w:cstheme="minorHAnsi"/>
          <w:b/>
          <w:bCs/>
        </w:rPr>
        <w:tab/>
      </w:r>
      <w:hyperlink r:id="rId21" w:history="1">
        <w:r w:rsidRPr="00CD3B3A">
          <w:rPr>
            <w:rStyle w:val="Hyperlink"/>
            <w:rFonts w:cstheme="minorHAnsi"/>
            <w:b/>
            <w:bCs/>
          </w:rPr>
          <w:t>https://www.facebook.com/seaswarren</w:t>
        </w:r>
      </w:hyperlink>
    </w:p>
    <w:p w:rsidR="003E6B71" w:rsidRPr="00CD3B3A" w:rsidRDefault="003E6B71">
      <w:pPr>
        <w:rPr>
          <w:rFonts w:cstheme="minorHAnsi"/>
          <w:b/>
          <w:bCs/>
        </w:rPr>
      </w:pPr>
    </w:p>
    <w:p w:rsidR="003E6B71" w:rsidRPr="00CD3B3A" w:rsidRDefault="003E6B71">
      <w:pPr>
        <w:rPr>
          <w:rFonts w:cstheme="minorHAnsi"/>
          <w:b/>
          <w:bCs/>
        </w:rPr>
      </w:pPr>
    </w:p>
    <w:sectPr w:rsidR="003E6B71" w:rsidRPr="00CD3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9"/>
    <w:rsid w:val="00007717"/>
    <w:rsid w:val="001F0689"/>
    <w:rsid w:val="003E6B71"/>
    <w:rsid w:val="00530094"/>
    <w:rsid w:val="005743CF"/>
    <w:rsid w:val="005F1BFB"/>
    <w:rsid w:val="008B671B"/>
    <w:rsid w:val="008D5A91"/>
    <w:rsid w:val="00CD3B3A"/>
    <w:rsid w:val="00D02382"/>
    <w:rsid w:val="00D91F6A"/>
    <w:rsid w:val="00F17278"/>
    <w:rsid w:val="00F7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8E1AAB"/>
  <w15:chartTrackingRefBased/>
  <w15:docId w15:val="{1BB389A7-32E7-B54A-A067-6FB6AF193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71B"/>
    <w:rPr>
      <w:color w:val="0563C1" w:themeColor="hyperlink"/>
      <w:u w:val="single"/>
    </w:rPr>
  </w:style>
  <w:style w:type="character" w:styleId="UnresolvedMention">
    <w:name w:val="Unresolved Mention"/>
    <w:basedOn w:val="DefaultParagraphFont"/>
    <w:uiPriority w:val="99"/>
    <w:semiHidden/>
    <w:unhideWhenUsed/>
    <w:rsid w:val="008B671B"/>
    <w:rPr>
      <w:color w:val="605E5C"/>
      <w:shd w:val="clear" w:color="auto" w:fill="E1DFDD"/>
    </w:rPr>
  </w:style>
  <w:style w:type="character" w:styleId="FollowedHyperlink">
    <w:name w:val="FollowedHyperlink"/>
    <w:basedOn w:val="DefaultParagraphFont"/>
    <w:uiPriority w:val="99"/>
    <w:semiHidden/>
    <w:unhideWhenUsed/>
    <w:rsid w:val="003E6B71"/>
    <w:rPr>
      <w:color w:val="954F72" w:themeColor="followedHyperlink"/>
      <w:u w:val="single"/>
    </w:rPr>
  </w:style>
  <w:style w:type="paragraph" w:styleId="NormalWeb">
    <w:name w:val="Normal (Web)"/>
    <w:basedOn w:val="Normal"/>
    <w:uiPriority w:val="99"/>
    <w:unhideWhenUsed/>
    <w:rsid w:val="00F726C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D3B3A"/>
    <w:rPr>
      <w:b/>
      <w:bCs/>
    </w:rPr>
  </w:style>
  <w:style w:type="character" w:styleId="Emphasis">
    <w:name w:val="Emphasis"/>
    <w:basedOn w:val="DefaultParagraphFont"/>
    <w:uiPriority w:val="20"/>
    <w:qFormat/>
    <w:rsid w:val="00CD3B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08483">
      <w:bodyDiv w:val="1"/>
      <w:marLeft w:val="0"/>
      <w:marRight w:val="0"/>
      <w:marTop w:val="0"/>
      <w:marBottom w:val="0"/>
      <w:divBdr>
        <w:top w:val="none" w:sz="0" w:space="0" w:color="auto"/>
        <w:left w:val="none" w:sz="0" w:space="0" w:color="auto"/>
        <w:bottom w:val="none" w:sz="0" w:space="0" w:color="auto"/>
        <w:right w:val="none" w:sz="0" w:space="0" w:color="auto"/>
      </w:divBdr>
    </w:div>
    <w:div w:id="174809823">
      <w:bodyDiv w:val="1"/>
      <w:marLeft w:val="0"/>
      <w:marRight w:val="0"/>
      <w:marTop w:val="0"/>
      <w:marBottom w:val="0"/>
      <w:divBdr>
        <w:top w:val="none" w:sz="0" w:space="0" w:color="auto"/>
        <w:left w:val="none" w:sz="0" w:space="0" w:color="auto"/>
        <w:bottom w:val="none" w:sz="0" w:space="0" w:color="auto"/>
        <w:right w:val="none" w:sz="0" w:space="0" w:color="auto"/>
      </w:divBdr>
      <w:divsChild>
        <w:div w:id="231699071">
          <w:marLeft w:val="0"/>
          <w:marRight w:val="0"/>
          <w:marTop w:val="0"/>
          <w:marBottom w:val="0"/>
          <w:divBdr>
            <w:top w:val="none" w:sz="0" w:space="0" w:color="auto"/>
            <w:left w:val="none" w:sz="0" w:space="0" w:color="auto"/>
            <w:bottom w:val="none" w:sz="0" w:space="0" w:color="auto"/>
            <w:right w:val="none" w:sz="0" w:space="0" w:color="auto"/>
          </w:divBdr>
          <w:divsChild>
            <w:div w:id="678580327">
              <w:marLeft w:val="0"/>
              <w:marRight w:val="0"/>
              <w:marTop w:val="0"/>
              <w:marBottom w:val="0"/>
              <w:divBdr>
                <w:top w:val="none" w:sz="0" w:space="0" w:color="auto"/>
                <w:left w:val="none" w:sz="0" w:space="0" w:color="auto"/>
                <w:bottom w:val="none" w:sz="0" w:space="0" w:color="auto"/>
                <w:right w:val="none" w:sz="0" w:space="0" w:color="auto"/>
              </w:divBdr>
              <w:divsChild>
                <w:div w:id="1461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50235">
      <w:bodyDiv w:val="1"/>
      <w:marLeft w:val="0"/>
      <w:marRight w:val="0"/>
      <w:marTop w:val="0"/>
      <w:marBottom w:val="0"/>
      <w:divBdr>
        <w:top w:val="none" w:sz="0" w:space="0" w:color="auto"/>
        <w:left w:val="none" w:sz="0" w:space="0" w:color="auto"/>
        <w:bottom w:val="none" w:sz="0" w:space="0" w:color="auto"/>
        <w:right w:val="none" w:sz="0" w:space="0" w:color="auto"/>
      </w:divBdr>
      <w:divsChild>
        <w:div w:id="163057479">
          <w:marLeft w:val="0"/>
          <w:marRight w:val="0"/>
          <w:marTop w:val="0"/>
          <w:marBottom w:val="0"/>
          <w:divBdr>
            <w:top w:val="none" w:sz="0" w:space="0" w:color="auto"/>
            <w:left w:val="none" w:sz="0" w:space="0" w:color="auto"/>
            <w:bottom w:val="none" w:sz="0" w:space="0" w:color="auto"/>
            <w:right w:val="none" w:sz="0" w:space="0" w:color="auto"/>
          </w:divBdr>
          <w:divsChild>
            <w:div w:id="1591768239">
              <w:marLeft w:val="0"/>
              <w:marRight w:val="0"/>
              <w:marTop w:val="0"/>
              <w:marBottom w:val="0"/>
              <w:divBdr>
                <w:top w:val="none" w:sz="0" w:space="0" w:color="auto"/>
                <w:left w:val="none" w:sz="0" w:space="0" w:color="auto"/>
                <w:bottom w:val="none" w:sz="0" w:space="0" w:color="auto"/>
                <w:right w:val="none" w:sz="0" w:space="0" w:color="auto"/>
              </w:divBdr>
              <w:divsChild>
                <w:div w:id="1924879095">
                  <w:marLeft w:val="0"/>
                  <w:marRight w:val="0"/>
                  <w:marTop w:val="0"/>
                  <w:marBottom w:val="0"/>
                  <w:divBdr>
                    <w:top w:val="none" w:sz="0" w:space="0" w:color="auto"/>
                    <w:left w:val="none" w:sz="0" w:space="0" w:color="auto"/>
                    <w:bottom w:val="none" w:sz="0" w:space="0" w:color="auto"/>
                    <w:right w:val="none" w:sz="0" w:space="0" w:color="auto"/>
                  </w:divBdr>
                  <w:divsChild>
                    <w:div w:id="13612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8025">
      <w:bodyDiv w:val="1"/>
      <w:marLeft w:val="0"/>
      <w:marRight w:val="0"/>
      <w:marTop w:val="0"/>
      <w:marBottom w:val="0"/>
      <w:divBdr>
        <w:top w:val="none" w:sz="0" w:space="0" w:color="auto"/>
        <w:left w:val="none" w:sz="0" w:space="0" w:color="auto"/>
        <w:bottom w:val="none" w:sz="0" w:space="0" w:color="auto"/>
        <w:right w:val="none" w:sz="0" w:space="0" w:color="auto"/>
      </w:divBdr>
      <w:divsChild>
        <w:div w:id="447706078">
          <w:marLeft w:val="0"/>
          <w:marRight w:val="0"/>
          <w:marTop w:val="0"/>
          <w:marBottom w:val="0"/>
          <w:divBdr>
            <w:top w:val="none" w:sz="0" w:space="0" w:color="auto"/>
            <w:left w:val="none" w:sz="0" w:space="0" w:color="auto"/>
            <w:bottom w:val="none" w:sz="0" w:space="0" w:color="auto"/>
            <w:right w:val="none" w:sz="0" w:space="0" w:color="auto"/>
          </w:divBdr>
          <w:divsChild>
            <w:div w:id="1678341729">
              <w:marLeft w:val="0"/>
              <w:marRight w:val="0"/>
              <w:marTop w:val="0"/>
              <w:marBottom w:val="0"/>
              <w:divBdr>
                <w:top w:val="none" w:sz="0" w:space="0" w:color="auto"/>
                <w:left w:val="none" w:sz="0" w:space="0" w:color="auto"/>
                <w:bottom w:val="none" w:sz="0" w:space="0" w:color="auto"/>
                <w:right w:val="none" w:sz="0" w:space="0" w:color="auto"/>
              </w:divBdr>
              <w:divsChild>
                <w:div w:id="1242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7564">
      <w:bodyDiv w:val="1"/>
      <w:marLeft w:val="0"/>
      <w:marRight w:val="0"/>
      <w:marTop w:val="0"/>
      <w:marBottom w:val="0"/>
      <w:divBdr>
        <w:top w:val="none" w:sz="0" w:space="0" w:color="auto"/>
        <w:left w:val="none" w:sz="0" w:space="0" w:color="auto"/>
        <w:bottom w:val="none" w:sz="0" w:space="0" w:color="auto"/>
        <w:right w:val="none" w:sz="0" w:space="0" w:color="auto"/>
      </w:divBdr>
      <w:divsChild>
        <w:div w:id="1155611991">
          <w:marLeft w:val="0"/>
          <w:marRight w:val="0"/>
          <w:marTop w:val="0"/>
          <w:marBottom w:val="0"/>
          <w:divBdr>
            <w:top w:val="none" w:sz="0" w:space="0" w:color="auto"/>
            <w:left w:val="none" w:sz="0" w:space="0" w:color="auto"/>
            <w:bottom w:val="none" w:sz="0" w:space="0" w:color="auto"/>
            <w:right w:val="none" w:sz="0" w:space="0" w:color="auto"/>
          </w:divBdr>
          <w:divsChild>
            <w:div w:id="101656412">
              <w:marLeft w:val="0"/>
              <w:marRight w:val="0"/>
              <w:marTop w:val="0"/>
              <w:marBottom w:val="0"/>
              <w:divBdr>
                <w:top w:val="none" w:sz="0" w:space="0" w:color="auto"/>
                <w:left w:val="none" w:sz="0" w:space="0" w:color="auto"/>
                <w:bottom w:val="none" w:sz="0" w:space="0" w:color="auto"/>
                <w:right w:val="none" w:sz="0" w:space="0" w:color="auto"/>
              </w:divBdr>
              <w:divsChild>
                <w:div w:id="256602520">
                  <w:marLeft w:val="0"/>
                  <w:marRight w:val="0"/>
                  <w:marTop w:val="0"/>
                  <w:marBottom w:val="0"/>
                  <w:divBdr>
                    <w:top w:val="none" w:sz="0" w:space="0" w:color="auto"/>
                    <w:left w:val="none" w:sz="0" w:space="0" w:color="auto"/>
                    <w:bottom w:val="none" w:sz="0" w:space="0" w:color="auto"/>
                    <w:right w:val="none" w:sz="0" w:space="0" w:color="auto"/>
                  </w:divBdr>
                </w:div>
              </w:divsChild>
            </w:div>
            <w:div w:id="502741628">
              <w:marLeft w:val="0"/>
              <w:marRight w:val="0"/>
              <w:marTop w:val="0"/>
              <w:marBottom w:val="0"/>
              <w:divBdr>
                <w:top w:val="none" w:sz="0" w:space="0" w:color="auto"/>
                <w:left w:val="none" w:sz="0" w:space="0" w:color="auto"/>
                <w:bottom w:val="none" w:sz="0" w:space="0" w:color="auto"/>
                <w:right w:val="none" w:sz="0" w:space="0" w:color="auto"/>
              </w:divBdr>
              <w:divsChild>
                <w:div w:id="1103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0751">
      <w:bodyDiv w:val="1"/>
      <w:marLeft w:val="0"/>
      <w:marRight w:val="0"/>
      <w:marTop w:val="0"/>
      <w:marBottom w:val="0"/>
      <w:divBdr>
        <w:top w:val="none" w:sz="0" w:space="0" w:color="auto"/>
        <w:left w:val="none" w:sz="0" w:space="0" w:color="auto"/>
        <w:bottom w:val="none" w:sz="0" w:space="0" w:color="auto"/>
        <w:right w:val="none" w:sz="0" w:space="0" w:color="auto"/>
      </w:divBdr>
      <w:divsChild>
        <w:div w:id="1761676955">
          <w:marLeft w:val="0"/>
          <w:marRight w:val="0"/>
          <w:marTop w:val="0"/>
          <w:marBottom w:val="0"/>
          <w:divBdr>
            <w:top w:val="none" w:sz="0" w:space="0" w:color="auto"/>
            <w:left w:val="none" w:sz="0" w:space="0" w:color="auto"/>
            <w:bottom w:val="none" w:sz="0" w:space="0" w:color="auto"/>
            <w:right w:val="none" w:sz="0" w:space="0" w:color="auto"/>
          </w:divBdr>
          <w:divsChild>
            <w:div w:id="573052275">
              <w:marLeft w:val="0"/>
              <w:marRight w:val="0"/>
              <w:marTop w:val="0"/>
              <w:marBottom w:val="0"/>
              <w:divBdr>
                <w:top w:val="none" w:sz="0" w:space="0" w:color="auto"/>
                <w:left w:val="none" w:sz="0" w:space="0" w:color="auto"/>
                <w:bottom w:val="none" w:sz="0" w:space="0" w:color="auto"/>
                <w:right w:val="none" w:sz="0" w:space="0" w:color="auto"/>
              </w:divBdr>
              <w:divsChild>
                <w:div w:id="443380511">
                  <w:marLeft w:val="0"/>
                  <w:marRight w:val="0"/>
                  <w:marTop w:val="0"/>
                  <w:marBottom w:val="0"/>
                  <w:divBdr>
                    <w:top w:val="none" w:sz="0" w:space="0" w:color="auto"/>
                    <w:left w:val="none" w:sz="0" w:space="0" w:color="auto"/>
                    <w:bottom w:val="none" w:sz="0" w:space="0" w:color="auto"/>
                    <w:right w:val="none" w:sz="0" w:space="0" w:color="auto"/>
                  </w:divBdr>
                </w:div>
              </w:divsChild>
            </w:div>
            <w:div w:id="1251043155">
              <w:marLeft w:val="0"/>
              <w:marRight w:val="0"/>
              <w:marTop w:val="0"/>
              <w:marBottom w:val="0"/>
              <w:divBdr>
                <w:top w:val="none" w:sz="0" w:space="0" w:color="auto"/>
                <w:left w:val="none" w:sz="0" w:space="0" w:color="auto"/>
                <w:bottom w:val="none" w:sz="0" w:space="0" w:color="auto"/>
                <w:right w:val="none" w:sz="0" w:space="0" w:color="auto"/>
              </w:divBdr>
              <w:divsChild>
                <w:div w:id="1801146052">
                  <w:marLeft w:val="0"/>
                  <w:marRight w:val="0"/>
                  <w:marTop w:val="0"/>
                  <w:marBottom w:val="0"/>
                  <w:divBdr>
                    <w:top w:val="none" w:sz="0" w:space="0" w:color="auto"/>
                    <w:left w:val="none" w:sz="0" w:space="0" w:color="auto"/>
                    <w:bottom w:val="none" w:sz="0" w:space="0" w:color="auto"/>
                    <w:right w:val="none" w:sz="0" w:space="0" w:color="auto"/>
                  </w:divBdr>
                </w:div>
                <w:div w:id="1736926734">
                  <w:marLeft w:val="0"/>
                  <w:marRight w:val="0"/>
                  <w:marTop w:val="0"/>
                  <w:marBottom w:val="0"/>
                  <w:divBdr>
                    <w:top w:val="none" w:sz="0" w:space="0" w:color="auto"/>
                    <w:left w:val="none" w:sz="0" w:space="0" w:color="auto"/>
                    <w:bottom w:val="none" w:sz="0" w:space="0" w:color="auto"/>
                    <w:right w:val="none" w:sz="0" w:space="0" w:color="auto"/>
                  </w:divBdr>
                </w:div>
              </w:divsChild>
            </w:div>
            <w:div w:id="1560747239">
              <w:marLeft w:val="0"/>
              <w:marRight w:val="0"/>
              <w:marTop w:val="0"/>
              <w:marBottom w:val="0"/>
              <w:divBdr>
                <w:top w:val="none" w:sz="0" w:space="0" w:color="auto"/>
                <w:left w:val="none" w:sz="0" w:space="0" w:color="auto"/>
                <w:bottom w:val="none" w:sz="0" w:space="0" w:color="auto"/>
                <w:right w:val="none" w:sz="0" w:space="0" w:color="auto"/>
              </w:divBdr>
              <w:divsChild>
                <w:div w:id="11683894">
                  <w:marLeft w:val="0"/>
                  <w:marRight w:val="0"/>
                  <w:marTop w:val="0"/>
                  <w:marBottom w:val="0"/>
                  <w:divBdr>
                    <w:top w:val="none" w:sz="0" w:space="0" w:color="auto"/>
                    <w:left w:val="none" w:sz="0" w:space="0" w:color="auto"/>
                    <w:bottom w:val="none" w:sz="0" w:space="0" w:color="auto"/>
                    <w:right w:val="none" w:sz="0" w:space="0" w:color="auto"/>
                  </w:divBdr>
                </w:div>
                <w:div w:id="1403412432">
                  <w:marLeft w:val="0"/>
                  <w:marRight w:val="0"/>
                  <w:marTop w:val="0"/>
                  <w:marBottom w:val="0"/>
                  <w:divBdr>
                    <w:top w:val="none" w:sz="0" w:space="0" w:color="auto"/>
                    <w:left w:val="none" w:sz="0" w:space="0" w:color="auto"/>
                    <w:bottom w:val="none" w:sz="0" w:space="0" w:color="auto"/>
                    <w:right w:val="none" w:sz="0" w:space="0" w:color="auto"/>
                  </w:divBdr>
                </w:div>
              </w:divsChild>
            </w:div>
            <w:div w:id="1441801067">
              <w:marLeft w:val="0"/>
              <w:marRight w:val="0"/>
              <w:marTop w:val="0"/>
              <w:marBottom w:val="0"/>
              <w:divBdr>
                <w:top w:val="none" w:sz="0" w:space="0" w:color="auto"/>
                <w:left w:val="none" w:sz="0" w:space="0" w:color="auto"/>
                <w:bottom w:val="none" w:sz="0" w:space="0" w:color="auto"/>
                <w:right w:val="none" w:sz="0" w:space="0" w:color="auto"/>
              </w:divBdr>
              <w:divsChild>
                <w:div w:id="1402866044">
                  <w:marLeft w:val="0"/>
                  <w:marRight w:val="0"/>
                  <w:marTop w:val="0"/>
                  <w:marBottom w:val="0"/>
                  <w:divBdr>
                    <w:top w:val="none" w:sz="0" w:space="0" w:color="auto"/>
                    <w:left w:val="none" w:sz="0" w:space="0" w:color="auto"/>
                    <w:bottom w:val="none" w:sz="0" w:space="0" w:color="auto"/>
                    <w:right w:val="none" w:sz="0" w:space="0" w:color="auto"/>
                  </w:divBdr>
                </w:div>
              </w:divsChild>
            </w:div>
            <w:div w:id="76444173">
              <w:marLeft w:val="0"/>
              <w:marRight w:val="0"/>
              <w:marTop w:val="0"/>
              <w:marBottom w:val="0"/>
              <w:divBdr>
                <w:top w:val="none" w:sz="0" w:space="0" w:color="auto"/>
                <w:left w:val="none" w:sz="0" w:space="0" w:color="auto"/>
                <w:bottom w:val="none" w:sz="0" w:space="0" w:color="auto"/>
                <w:right w:val="none" w:sz="0" w:space="0" w:color="auto"/>
              </w:divBdr>
              <w:divsChild>
                <w:div w:id="1097365359">
                  <w:marLeft w:val="0"/>
                  <w:marRight w:val="0"/>
                  <w:marTop w:val="0"/>
                  <w:marBottom w:val="0"/>
                  <w:divBdr>
                    <w:top w:val="none" w:sz="0" w:space="0" w:color="auto"/>
                    <w:left w:val="none" w:sz="0" w:space="0" w:color="auto"/>
                    <w:bottom w:val="none" w:sz="0" w:space="0" w:color="auto"/>
                    <w:right w:val="none" w:sz="0" w:space="0" w:color="auto"/>
                  </w:divBdr>
                </w:div>
              </w:divsChild>
            </w:div>
            <w:div w:id="1758137419">
              <w:marLeft w:val="0"/>
              <w:marRight w:val="0"/>
              <w:marTop w:val="0"/>
              <w:marBottom w:val="0"/>
              <w:divBdr>
                <w:top w:val="none" w:sz="0" w:space="0" w:color="auto"/>
                <w:left w:val="none" w:sz="0" w:space="0" w:color="auto"/>
                <w:bottom w:val="none" w:sz="0" w:space="0" w:color="auto"/>
                <w:right w:val="none" w:sz="0" w:space="0" w:color="auto"/>
              </w:divBdr>
              <w:divsChild>
                <w:div w:id="410011199">
                  <w:marLeft w:val="0"/>
                  <w:marRight w:val="0"/>
                  <w:marTop w:val="0"/>
                  <w:marBottom w:val="0"/>
                  <w:divBdr>
                    <w:top w:val="none" w:sz="0" w:space="0" w:color="auto"/>
                    <w:left w:val="none" w:sz="0" w:space="0" w:color="auto"/>
                    <w:bottom w:val="none" w:sz="0" w:space="0" w:color="auto"/>
                    <w:right w:val="none" w:sz="0" w:space="0" w:color="auto"/>
                  </w:divBdr>
                </w:div>
              </w:divsChild>
            </w:div>
            <w:div w:id="9452985">
              <w:marLeft w:val="0"/>
              <w:marRight w:val="0"/>
              <w:marTop w:val="0"/>
              <w:marBottom w:val="0"/>
              <w:divBdr>
                <w:top w:val="none" w:sz="0" w:space="0" w:color="auto"/>
                <w:left w:val="none" w:sz="0" w:space="0" w:color="auto"/>
                <w:bottom w:val="none" w:sz="0" w:space="0" w:color="auto"/>
                <w:right w:val="none" w:sz="0" w:space="0" w:color="auto"/>
              </w:divBdr>
              <w:divsChild>
                <w:div w:id="468475746">
                  <w:marLeft w:val="0"/>
                  <w:marRight w:val="0"/>
                  <w:marTop w:val="0"/>
                  <w:marBottom w:val="0"/>
                  <w:divBdr>
                    <w:top w:val="none" w:sz="0" w:space="0" w:color="auto"/>
                    <w:left w:val="none" w:sz="0" w:space="0" w:color="auto"/>
                    <w:bottom w:val="none" w:sz="0" w:space="0" w:color="auto"/>
                    <w:right w:val="none" w:sz="0" w:space="0" w:color="auto"/>
                  </w:divBdr>
                </w:div>
                <w:div w:id="1712614514">
                  <w:marLeft w:val="0"/>
                  <w:marRight w:val="0"/>
                  <w:marTop w:val="0"/>
                  <w:marBottom w:val="0"/>
                  <w:divBdr>
                    <w:top w:val="none" w:sz="0" w:space="0" w:color="auto"/>
                    <w:left w:val="none" w:sz="0" w:space="0" w:color="auto"/>
                    <w:bottom w:val="none" w:sz="0" w:space="0" w:color="auto"/>
                    <w:right w:val="none" w:sz="0" w:space="0" w:color="auto"/>
                  </w:divBdr>
                </w:div>
              </w:divsChild>
            </w:div>
            <w:div w:id="2101489787">
              <w:marLeft w:val="0"/>
              <w:marRight w:val="0"/>
              <w:marTop w:val="0"/>
              <w:marBottom w:val="0"/>
              <w:divBdr>
                <w:top w:val="none" w:sz="0" w:space="0" w:color="auto"/>
                <w:left w:val="none" w:sz="0" w:space="0" w:color="auto"/>
                <w:bottom w:val="none" w:sz="0" w:space="0" w:color="auto"/>
                <w:right w:val="none" w:sz="0" w:space="0" w:color="auto"/>
              </w:divBdr>
              <w:divsChild>
                <w:div w:id="15735161">
                  <w:marLeft w:val="0"/>
                  <w:marRight w:val="0"/>
                  <w:marTop w:val="0"/>
                  <w:marBottom w:val="0"/>
                  <w:divBdr>
                    <w:top w:val="none" w:sz="0" w:space="0" w:color="auto"/>
                    <w:left w:val="none" w:sz="0" w:space="0" w:color="auto"/>
                    <w:bottom w:val="none" w:sz="0" w:space="0" w:color="auto"/>
                    <w:right w:val="none" w:sz="0" w:space="0" w:color="auto"/>
                  </w:divBdr>
                </w:div>
                <w:div w:id="1098867749">
                  <w:marLeft w:val="0"/>
                  <w:marRight w:val="0"/>
                  <w:marTop w:val="0"/>
                  <w:marBottom w:val="0"/>
                  <w:divBdr>
                    <w:top w:val="none" w:sz="0" w:space="0" w:color="auto"/>
                    <w:left w:val="none" w:sz="0" w:space="0" w:color="auto"/>
                    <w:bottom w:val="none" w:sz="0" w:space="0" w:color="auto"/>
                    <w:right w:val="none" w:sz="0" w:space="0" w:color="auto"/>
                  </w:divBdr>
                </w:div>
              </w:divsChild>
            </w:div>
            <w:div w:id="729042542">
              <w:marLeft w:val="0"/>
              <w:marRight w:val="0"/>
              <w:marTop w:val="0"/>
              <w:marBottom w:val="0"/>
              <w:divBdr>
                <w:top w:val="none" w:sz="0" w:space="0" w:color="auto"/>
                <w:left w:val="none" w:sz="0" w:space="0" w:color="auto"/>
                <w:bottom w:val="none" w:sz="0" w:space="0" w:color="auto"/>
                <w:right w:val="none" w:sz="0" w:space="0" w:color="auto"/>
              </w:divBdr>
              <w:divsChild>
                <w:div w:id="2025207906">
                  <w:marLeft w:val="0"/>
                  <w:marRight w:val="0"/>
                  <w:marTop w:val="0"/>
                  <w:marBottom w:val="0"/>
                  <w:divBdr>
                    <w:top w:val="none" w:sz="0" w:space="0" w:color="auto"/>
                    <w:left w:val="none" w:sz="0" w:space="0" w:color="auto"/>
                    <w:bottom w:val="none" w:sz="0" w:space="0" w:color="auto"/>
                    <w:right w:val="none" w:sz="0" w:space="0" w:color="auto"/>
                  </w:divBdr>
                </w:div>
              </w:divsChild>
            </w:div>
            <w:div w:id="777412327">
              <w:marLeft w:val="0"/>
              <w:marRight w:val="0"/>
              <w:marTop w:val="0"/>
              <w:marBottom w:val="0"/>
              <w:divBdr>
                <w:top w:val="none" w:sz="0" w:space="0" w:color="auto"/>
                <w:left w:val="none" w:sz="0" w:space="0" w:color="auto"/>
                <w:bottom w:val="none" w:sz="0" w:space="0" w:color="auto"/>
                <w:right w:val="none" w:sz="0" w:space="0" w:color="auto"/>
              </w:divBdr>
              <w:divsChild>
                <w:div w:id="1626237147">
                  <w:marLeft w:val="0"/>
                  <w:marRight w:val="0"/>
                  <w:marTop w:val="0"/>
                  <w:marBottom w:val="0"/>
                  <w:divBdr>
                    <w:top w:val="none" w:sz="0" w:space="0" w:color="auto"/>
                    <w:left w:val="none" w:sz="0" w:space="0" w:color="auto"/>
                    <w:bottom w:val="none" w:sz="0" w:space="0" w:color="auto"/>
                    <w:right w:val="none" w:sz="0" w:space="0" w:color="auto"/>
                  </w:divBdr>
                </w:div>
              </w:divsChild>
            </w:div>
            <w:div w:id="79497076">
              <w:marLeft w:val="0"/>
              <w:marRight w:val="0"/>
              <w:marTop w:val="0"/>
              <w:marBottom w:val="0"/>
              <w:divBdr>
                <w:top w:val="none" w:sz="0" w:space="0" w:color="auto"/>
                <w:left w:val="none" w:sz="0" w:space="0" w:color="auto"/>
                <w:bottom w:val="none" w:sz="0" w:space="0" w:color="auto"/>
                <w:right w:val="none" w:sz="0" w:space="0" w:color="auto"/>
              </w:divBdr>
              <w:divsChild>
                <w:div w:id="1686130853">
                  <w:marLeft w:val="0"/>
                  <w:marRight w:val="0"/>
                  <w:marTop w:val="0"/>
                  <w:marBottom w:val="0"/>
                  <w:divBdr>
                    <w:top w:val="none" w:sz="0" w:space="0" w:color="auto"/>
                    <w:left w:val="none" w:sz="0" w:space="0" w:color="auto"/>
                    <w:bottom w:val="none" w:sz="0" w:space="0" w:color="auto"/>
                    <w:right w:val="none" w:sz="0" w:space="0" w:color="auto"/>
                  </w:divBdr>
                </w:div>
                <w:div w:id="2051299264">
                  <w:marLeft w:val="0"/>
                  <w:marRight w:val="0"/>
                  <w:marTop w:val="0"/>
                  <w:marBottom w:val="0"/>
                  <w:divBdr>
                    <w:top w:val="none" w:sz="0" w:space="0" w:color="auto"/>
                    <w:left w:val="none" w:sz="0" w:space="0" w:color="auto"/>
                    <w:bottom w:val="none" w:sz="0" w:space="0" w:color="auto"/>
                    <w:right w:val="none" w:sz="0" w:space="0" w:color="auto"/>
                  </w:divBdr>
                </w:div>
              </w:divsChild>
            </w:div>
            <w:div w:id="669064407">
              <w:marLeft w:val="0"/>
              <w:marRight w:val="0"/>
              <w:marTop w:val="0"/>
              <w:marBottom w:val="0"/>
              <w:divBdr>
                <w:top w:val="none" w:sz="0" w:space="0" w:color="auto"/>
                <w:left w:val="none" w:sz="0" w:space="0" w:color="auto"/>
                <w:bottom w:val="none" w:sz="0" w:space="0" w:color="auto"/>
                <w:right w:val="none" w:sz="0" w:space="0" w:color="auto"/>
              </w:divBdr>
              <w:divsChild>
                <w:div w:id="1858540996">
                  <w:marLeft w:val="0"/>
                  <w:marRight w:val="0"/>
                  <w:marTop w:val="0"/>
                  <w:marBottom w:val="0"/>
                  <w:divBdr>
                    <w:top w:val="none" w:sz="0" w:space="0" w:color="auto"/>
                    <w:left w:val="none" w:sz="0" w:space="0" w:color="auto"/>
                    <w:bottom w:val="none" w:sz="0" w:space="0" w:color="auto"/>
                    <w:right w:val="none" w:sz="0" w:space="0" w:color="auto"/>
                  </w:divBdr>
                </w:div>
                <w:div w:id="4056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2341">
      <w:bodyDiv w:val="1"/>
      <w:marLeft w:val="0"/>
      <w:marRight w:val="0"/>
      <w:marTop w:val="0"/>
      <w:marBottom w:val="0"/>
      <w:divBdr>
        <w:top w:val="none" w:sz="0" w:space="0" w:color="auto"/>
        <w:left w:val="none" w:sz="0" w:space="0" w:color="auto"/>
        <w:bottom w:val="none" w:sz="0" w:space="0" w:color="auto"/>
        <w:right w:val="none" w:sz="0" w:space="0" w:color="auto"/>
      </w:divBdr>
      <w:divsChild>
        <w:div w:id="235671078">
          <w:marLeft w:val="0"/>
          <w:marRight w:val="0"/>
          <w:marTop w:val="0"/>
          <w:marBottom w:val="0"/>
          <w:divBdr>
            <w:top w:val="none" w:sz="0" w:space="0" w:color="auto"/>
            <w:left w:val="none" w:sz="0" w:space="0" w:color="auto"/>
            <w:bottom w:val="none" w:sz="0" w:space="0" w:color="auto"/>
            <w:right w:val="none" w:sz="0" w:space="0" w:color="auto"/>
          </w:divBdr>
          <w:divsChild>
            <w:div w:id="1734541562">
              <w:marLeft w:val="0"/>
              <w:marRight w:val="0"/>
              <w:marTop w:val="0"/>
              <w:marBottom w:val="0"/>
              <w:divBdr>
                <w:top w:val="none" w:sz="0" w:space="0" w:color="auto"/>
                <w:left w:val="none" w:sz="0" w:space="0" w:color="auto"/>
                <w:bottom w:val="none" w:sz="0" w:space="0" w:color="auto"/>
                <w:right w:val="none" w:sz="0" w:space="0" w:color="auto"/>
              </w:divBdr>
              <w:divsChild>
                <w:div w:id="322856673">
                  <w:marLeft w:val="0"/>
                  <w:marRight w:val="0"/>
                  <w:marTop w:val="0"/>
                  <w:marBottom w:val="0"/>
                  <w:divBdr>
                    <w:top w:val="none" w:sz="0" w:space="0" w:color="auto"/>
                    <w:left w:val="none" w:sz="0" w:space="0" w:color="auto"/>
                    <w:bottom w:val="none" w:sz="0" w:space="0" w:color="auto"/>
                    <w:right w:val="none" w:sz="0" w:space="0" w:color="auto"/>
                  </w:divBdr>
                </w:div>
              </w:divsChild>
            </w:div>
            <w:div w:id="409423307">
              <w:marLeft w:val="0"/>
              <w:marRight w:val="0"/>
              <w:marTop w:val="0"/>
              <w:marBottom w:val="0"/>
              <w:divBdr>
                <w:top w:val="none" w:sz="0" w:space="0" w:color="auto"/>
                <w:left w:val="none" w:sz="0" w:space="0" w:color="auto"/>
                <w:bottom w:val="none" w:sz="0" w:space="0" w:color="auto"/>
                <w:right w:val="none" w:sz="0" w:space="0" w:color="auto"/>
              </w:divBdr>
              <w:divsChild>
                <w:div w:id="215435989">
                  <w:marLeft w:val="0"/>
                  <w:marRight w:val="0"/>
                  <w:marTop w:val="0"/>
                  <w:marBottom w:val="0"/>
                  <w:divBdr>
                    <w:top w:val="none" w:sz="0" w:space="0" w:color="auto"/>
                    <w:left w:val="none" w:sz="0" w:space="0" w:color="auto"/>
                    <w:bottom w:val="none" w:sz="0" w:space="0" w:color="auto"/>
                    <w:right w:val="none" w:sz="0" w:space="0" w:color="auto"/>
                  </w:divBdr>
                </w:div>
                <w:div w:id="19609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03802">
      <w:bodyDiv w:val="1"/>
      <w:marLeft w:val="0"/>
      <w:marRight w:val="0"/>
      <w:marTop w:val="0"/>
      <w:marBottom w:val="0"/>
      <w:divBdr>
        <w:top w:val="none" w:sz="0" w:space="0" w:color="auto"/>
        <w:left w:val="none" w:sz="0" w:space="0" w:color="auto"/>
        <w:bottom w:val="none" w:sz="0" w:space="0" w:color="auto"/>
        <w:right w:val="none" w:sz="0" w:space="0" w:color="auto"/>
      </w:divBdr>
      <w:divsChild>
        <w:div w:id="1322462644">
          <w:marLeft w:val="0"/>
          <w:marRight w:val="0"/>
          <w:marTop w:val="0"/>
          <w:marBottom w:val="0"/>
          <w:divBdr>
            <w:top w:val="none" w:sz="0" w:space="0" w:color="auto"/>
            <w:left w:val="none" w:sz="0" w:space="0" w:color="auto"/>
            <w:bottom w:val="none" w:sz="0" w:space="0" w:color="auto"/>
            <w:right w:val="none" w:sz="0" w:space="0" w:color="auto"/>
          </w:divBdr>
          <w:divsChild>
            <w:div w:id="1883514231">
              <w:marLeft w:val="0"/>
              <w:marRight w:val="0"/>
              <w:marTop w:val="0"/>
              <w:marBottom w:val="0"/>
              <w:divBdr>
                <w:top w:val="none" w:sz="0" w:space="0" w:color="auto"/>
                <w:left w:val="none" w:sz="0" w:space="0" w:color="auto"/>
                <w:bottom w:val="none" w:sz="0" w:space="0" w:color="auto"/>
                <w:right w:val="none" w:sz="0" w:space="0" w:color="auto"/>
              </w:divBdr>
              <w:divsChild>
                <w:div w:id="891381416">
                  <w:marLeft w:val="0"/>
                  <w:marRight w:val="0"/>
                  <w:marTop w:val="0"/>
                  <w:marBottom w:val="0"/>
                  <w:divBdr>
                    <w:top w:val="none" w:sz="0" w:space="0" w:color="auto"/>
                    <w:left w:val="none" w:sz="0" w:space="0" w:color="auto"/>
                    <w:bottom w:val="none" w:sz="0" w:space="0" w:color="auto"/>
                    <w:right w:val="none" w:sz="0" w:space="0" w:color="auto"/>
                  </w:divBdr>
                </w:div>
              </w:divsChild>
            </w:div>
            <w:div w:id="1547255117">
              <w:marLeft w:val="0"/>
              <w:marRight w:val="0"/>
              <w:marTop w:val="0"/>
              <w:marBottom w:val="0"/>
              <w:divBdr>
                <w:top w:val="none" w:sz="0" w:space="0" w:color="auto"/>
                <w:left w:val="none" w:sz="0" w:space="0" w:color="auto"/>
                <w:bottom w:val="none" w:sz="0" w:space="0" w:color="auto"/>
                <w:right w:val="none" w:sz="0" w:space="0" w:color="auto"/>
              </w:divBdr>
              <w:divsChild>
                <w:div w:id="12392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yourmarriage.org/readings/" TargetMode="External"/><Relationship Id="rId13" Type="http://schemas.openxmlformats.org/officeDocument/2006/relationships/hyperlink" Target="https://bustedhalo.com" TargetMode="External"/><Relationship Id="rId18" Type="http://schemas.openxmlformats.org/officeDocument/2006/relationships/hyperlink" Target="mailto:bantenucci@warrencatholic.org" TargetMode="External"/><Relationship Id="rId3" Type="http://schemas.openxmlformats.org/officeDocument/2006/relationships/webSettings" Target="webSettings.xml"/><Relationship Id="rId21" Type="http://schemas.openxmlformats.org/officeDocument/2006/relationships/hyperlink" Target="https://www.facebook.com/seaswarren" TargetMode="External"/><Relationship Id="rId7" Type="http://schemas.openxmlformats.org/officeDocument/2006/relationships/hyperlink" Target="http://www.doy.org" TargetMode="External"/><Relationship Id="rId12" Type="http://schemas.openxmlformats.org/officeDocument/2006/relationships/hyperlink" Target="https://www.ewtn.com/" TargetMode="External"/><Relationship Id="rId17" Type="http://schemas.openxmlformats.org/officeDocument/2006/relationships/hyperlink" Target="mailto:mashader@aol.com" TargetMode="External"/><Relationship Id="rId2" Type="http://schemas.openxmlformats.org/officeDocument/2006/relationships/settings" Target="settings.xml"/><Relationship Id="rId16" Type="http://schemas.openxmlformats.org/officeDocument/2006/relationships/hyperlink" Target="mailto:kmiller@warrencatholic.org" TargetMode="External"/><Relationship Id="rId20" Type="http://schemas.openxmlformats.org/officeDocument/2006/relationships/hyperlink" Target="https://www.facebook.com/bspccwarren" TargetMode="External"/><Relationship Id="rId1" Type="http://schemas.openxmlformats.org/officeDocument/2006/relationships/styles" Target="styles.xml"/><Relationship Id="rId6" Type="http://schemas.openxmlformats.org/officeDocument/2006/relationships/hyperlink" Target="https://www.usccb.org" TargetMode="External"/><Relationship Id="rId11" Type="http://schemas.openxmlformats.org/officeDocument/2006/relationships/hyperlink" Target="https://stpaulcenter.com" TargetMode="External"/><Relationship Id="rId5" Type="http://schemas.openxmlformats.org/officeDocument/2006/relationships/hyperlink" Target="https://bible.usccb.org/bible" TargetMode="External"/><Relationship Id="rId15" Type="http://schemas.openxmlformats.org/officeDocument/2006/relationships/hyperlink" Target="https://www.catholicscomehome.org" TargetMode="External"/><Relationship Id="rId23" Type="http://schemas.openxmlformats.org/officeDocument/2006/relationships/theme" Target="theme/theme1.xml"/><Relationship Id="rId10" Type="http://schemas.openxmlformats.org/officeDocument/2006/relationships/hyperlink" Target="https://dynamiccatholic.com" TargetMode="External"/><Relationship Id="rId19" Type="http://schemas.openxmlformats.org/officeDocument/2006/relationships/hyperlink" Target="mailto:dplant@warrencatholic.org" TargetMode="External"/><Relationship Id="rId4" Type="http://schemas.openxmlformats.org/officeDocument/2006/relationships/hyperlink" Target="mailto:nhigham@warrencatholic.org" TargetMode="External"/><Relationship Id="rId9" Type="http://schemas.openxmlformats.org/officeDocument/2006/relationships/hyperlink" Target="https://www.wordonfire.org" TargetMode="External"/><Relationship Id="rId14" Type="http://schemas.openxmlformats.org/officeDocument/2006/relationships/hyperlink" Target="https://www.catholic.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Higham</dc:creator>
  <cp:keywords/>
  <dc:description/>
  <cp:lastModifiedBy>Nancy Higham</cp:lastModifiedBy>
  <cp:revision>4</cp:revision>
  <dcterms:created xsi:type="dcterms:W3CDTF">2020-11-29T21:23:00Z</dcterms:created>
  <dcterms:modified xsi:type="dcterms:W3CDTF">2020-12-02T21:35:00Z</dcterms:modified>
</cp:coreProperties>
</file>