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3B3C3F" w14:textId="77777777" w:rsidR="00CC1A05" w:rsidRDefault="00B24B69">
      <w:pPr>
        <w:ind w:left="-720" w:firstLine="720"/>
      </w:pPr>
      <w:bookmarkStart w:id="0" w:name="_GoBack"/>
      <w:bookmarkEnd w:id="0"/>
      <w:r>
        <w:rPr>
          <w:noProof/>
        </w:rPr>
        <w:drawing>
          <wp:inline distT="114300" distB="114300" distL="114300" distR="114300" wp14:anchorId="1CE777DB" wp14:editId="76EDC6A0">
            <wp:extent cx="2402898" cy="881063"/>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l="12312" t="29400" r="12762" b="34200"/>
                    <a:stretch>
                      <a:fillRect/>
                    </a:stretch>
                  </pic:blipFill>
                  <pic:spPr>
                    <a:xfrm>
                      <a:off x="0" y="0"/>
                      <a:ext cx="2402898" cy="881063"/>
                    </a:xfrm>
                    <a:prstGeom prst="rect">
                      <a:avLst/>
                    </a:prstGeom>
                    <a:ln/>
                  </pic:spPr>
                </pic:pic>
              </a:graphicData>
            </a:graphic>
          </wp:inline>
        </w:drawing>
      </w:r>
    </w:p>
    <w:p w14:paraId="5882ED24" w14:textId="77777777" w:rsidR="00CC1A05" w:rsidRDefault="00CC1A05">
      <w:pPr>
        <w:jc w:val="center"/>
      </w:pPr>
    </w:p>
    <w:p w14:paraId="31D05705" w14:textId="77777777" w:rsidR="00CC1A05" w:rsidRDefault="00B24B69">
      <w:pPr>
        <w:jc w:val="center"/>
        <w:rPr>
          <w:b/>
          <w:sz w:val="28"/>
          <w:szCs w:val="28"/>
        </w:rPr>
      </w:pPr>
      <w:r>
        <w:rPr>
          <w:b/>
          <w:sz w:val="28"/>
          <w:szCs w:val="28"/>
        </w:rPr>
        <w:t>Childcare Registration</w:t>
      </w:r>
    </w:p>
    <w:p w14:paraId="20A73110" w14:textId="77777777" w:rsidR="00CC1A05" w:rsidRDefault="00B24B69">
      <w:pPr>
        <w:jc w:val="center"/>
        <w:rPr>
          <w:b/>
          <w:sz w:val="28"/>
          <w:szCs w:val="28"/>
        </w:rPr>
      </w:pPr>
      <w:r>
        <w:rPr>
          <w:b/>
          <w:sz w:val="28"/>
          <w:szCs w:val="28"/>
        </w:rPr>
        <w:t>2019-2020</w:t>
      </w:r>
    </w:p>
    <w:p w14:paraId="4911E8E9" w14:textId="77777777" w:rsidR="00CC1A05" w:rsidRDefault="00CC1A05">
      <w:pPr>
        <w:spacing w:line="240" w:lineRule="auto"/>
        <w:jc w:val="center"/>
        <w:rPr>
          <w:rFonts w:ascii="Calibri" w:eastAsia="Calibri" w:hAnsi="Calibri" w:cs="Calibri"/>
          <w:sz w:val="16"/>
          <w:szCs w:val="16"/>
        </w:rPr>
      </w:pPr>
    </w:p>
    <w:p w14:paraId="4F211207" w14:textId="77777777" w:rsidR="00CC1A05" w:rsidRDefault="00B24B69">
      <w:pPr>
        <w:spacing w:after="120" w:line="273" w:lineRule="auto"/>
        <w:ind w:firstLine="720"/>
        <w:rPr>
          <w:rFonts w:ascii="Calibri" w:eastAsia="Calibri" w:hAnsi="Calibri" w:cs="Calibri"/>
        </w:rPr>
      </w:pPr>
      <w:r>
        <w:rPr>
          <w:rFonts w:ascii="Calibri" w:eastAsia="Calibri" w:hAnsi="Calibri" w:cs="Calibri"/>
        </w:rPr>
        <w:t>St. Anthony of Padua Childcare serves St. Anthony School families who need a fun, safe, structured environment for their children before school, during the school day, and/or after school.</w:t>
      </w:r>
    </w:p>
    <w:p w14:paraId="42BD7926" w14:textId="77777777" w:rsidR="00CC1A05" w:rsidRDefault="00B24B69">
      <w:pPr>
        <w:spacing w:after="120" w:line="273" w:lineRule="auto"/>
        <w:ind w:firstLine="720"/>
        <w:rPr>
          <w:rFonts w:ascii="Calibri" w:eastAsia="Calibri" w:hAnsi="Calibri" w:cs="Calibri"/>
        </w:rPr>
      </w:pPr>
      <w:r>
        <w:rPr>
          <w:rFonts w:ascii="Calibri" w:eastAsia="Calibri" w:hAnsi="Calibri" w:cs="Calibri"/>
        </w:rPr>
        <w:t>We provide an atmosphere where children are encouraged to grow soci</w:t>
      </w:r>
      <w:r>
        <w:rPr>
          <w:rFonts w:ascii="Calibri" w:eastAsia="Calibri" w:hAnsi="Calibri" w:cs="Calibri"/>
        </w:rPr>
        <w:t>ally, creatively, emotionally, intellectually, spiritually, and physically. Activities include strategic card and board games, literature exposure, team challenges, outdoor games, arts and crafts, and free play.</w:t>
      </w:r>
    </w:p>
    <w:p w14:paraId="79DD8224" w14:textId="77777777" w:rsidR="00CC1A05" w:rsidRDefault="00B24B69">
      <w:pPr>
        <w:spacing w:after="120" w:line="273" w:lineRule="auto"/>
        <w:rPr>
          <w:rFonts w:ascii="Calibri" w:eastAsia="Calibri" w:hAnsi="Calibri" w:cs="Calibri"/>
        </w:rPr>
      </w:pPr>
      <w:r>
        <w:rPr>
          <w:rFonts w:ascii="Calibri" w:eastAsia="Calibri" w:hAnsi="Calibri" w:cs="Calibri"/>
        </w:rPr>
        <w:t>Children who currently participate will be g</w:t>
      </w:r>
      <w:r>
        <w:rPr>
          <w:rFonts w:ascii="Calibri" w:eastAsia="Calibri" w:hAnsi="Calibri" w:cs="Calibri"/>
        </w:rPr>
        <w:t xml:space="preserve">iven </w:t>
      </w:r>
      <w:proofErr w:type="gramStart"/>
      <w:r>
        <w:rPr>
          <w:rFonts w:ascii="Calibri" w:eastAsia="Calibri" w:hAnsi="Calibri" w:cs="Calibri"/>
        </w:rPr>
        <w:t>first priority</w:t>
      </w:r>
      <w:proofErr w:type="gramEnd"/>
      <w:r>
        <w:rPr>
          <w:rFonts w:ascii="Calibri" w:eastAsia="Calibri" w:hAnsi="Calibri" w:cs="Calibri"/>
        </w:rPr>
        <w:t xml:space="preserve"> to participate in the upcoming school year.  Being enrolled currently does not mean a family is automatically registered for Childcare.  Registration must be received by the due date to ensure that there is an available spot in the prog</w:t>
      </w:r>
      <w:r>
        <w:rPr>
          <w:rFonts w:ascii="Calibri" w:eastAsia="Calibri" w:hAnsi="Calibri" w:cs="Calibri"/>
        </w:rPr>
        <w:t xml:space="preserve">ram. </w:t>
      </w:r>
    </w:p>
    <w:p w14:paraId="41D68907" w14:textId="77777777" w:rsidR="00CC1A05" w:rsidRDefault="00B24B69">
      <w:pPr>
        <w:spacing w:after="200"/>
        <w:rPr>
          <w:rFonts w:ascii="Calibri" w:eastAsia="Calibri" w:hAnsi="Calibri" w:cs="Calibri"/>
        </w:rPr>
      </w:pPr>
      <w:r>
        <w:rPr>
          <w:rFonts w:ascii="Calibri" w:eastAsia="Calibri" w:hAnsi="Calibri" w:cs="Calibri"/>
        </w:rPr>
        <w:t>Please note the following requirements that are needed prior to a child attending Childcare:</w:t>
      </w:r>
    </w:p>
    <w:p w14:paraId="5E53A563" w14:textId="77777777" w:rsidR="00CC1A05" w:rsidRDefault="00B24B69">
      <w:pPr>
        <w:numPr>
          <w:ilvl w:val="0"/>
          <w:numId w:val="1"/>
        </w:numPr>
        <w:ind w:left="540" w:hanging="270"/>
        <w:rPr>
          <w:rFonts w:ascii="Calibri" w:eastAsia="Calibri" w:hAnsi="Calibri" w:cs="Calibri"/>
        </w:rPr>
      </w:pPr>
      <w:r>
        <w:rPr>
          <w:rFonts w:ascii="Calibri" w:eastAsia="Calibri" w:hAnsi="Calibri" w:cs="Calibri"/>
        </w:rPr>
        <w:t xml:space="preserve">Registration is due April 30, 2019. Registration will only be accepted after this date if there are openings. </w:t>
      </w:r>
    </w:p>
    <w:p w14:paraId="49FCAA9F" w14:textId="77777777" w:rsidR="00CC1A05" w:rsidRDefault="00B24B69">
      <w:pPr>
        <w:numPr>
          <w:ilvl w:val="0"/>
          <w:numId w:val="1"/>
        </w:numPr>
        <w:ind w:left="540" w:hanging="270"/>
        <w:rPr>
          <w:rFonts w:ascii="Calibri" w:eastAsia="Calibri" w:hAnsi="Calibri" w:cs="Calibri"/>
        </w:rPr>
      </w:pPr>
      <w:r>
        <w:rPr>
          <w:rFonts w:ascii="Calibri" w:eastAsia="Calibri" w:hAnsi="Calibri" w:cs="Calibri"/>
        </w:rPr>
        <w:t>Parents are required to schedule their child’s</w:t>
      </w:r>
      <w:r>
        <w:rPr>
          <w:rFonts w:ascii="Calibri" w:eastAsia="Calibri" w:hAnsi="Calibri" w:cs="Calibri"/>
        </w:rPr>
        <w:t xml:space="preserve"> attendance two weeks in advance.  St. Anthony of Padua Childcare is not licensed to be a drop off center.  If a two-week schedule is not turned in on time, the Childcare Center may refuse the child’s attendance or parents will be billed for full time.  If</w:t>
      </w:r>
      <w:r>
        <w:rPr>
          <w:rFonts w:ascii="Calibri" w:eastAsia="Calibri" w:hAnsi="Calibri" w:cs="Calibri"/>
        </w:rPr>
        <w:t xml:space="preserve"> parents need additional days beyond the scheduled time, they are asked to speak with the Childcare director.  If there is space available, St. Anthony of Padua Childcare would be glad to accommodate the need. </w:t>
      </w:r>
    </w:p>
    <w:p w14:paraId="7D2A5F90" w14:textId="77777777" w:rsidR="00CC1A05" w:rsidRDefault="00B24B69">
      <w:pPr>
        <w:numPr>
          <w:ilvl w:val="0"/>
          <w:numId w:val="1"/>
        </w:numPr>
        <w:ind w:left="540" w:hanging="270"/>
        <w:rPr>
          <w:rFonts w:ascii="Calibri" w:eastAsia="Calibri" w:hAnsi="Calibri" w:cs="Calibri"/>
        </w:rPr>
      </w:pPr>
      <w:r>
        <w:rPr>
          <w:rFonts w:ascii="Calibri" w:eastAsia="Calibri" w:hAnsi="Calibri" w:cs="Calibri"/>
        </w:rPr>
        <w:t>Parents are expected to pay two weeks in adva</w:t>
      </w:r>
      <w:r>
        <w:rPr>
          <w:rFonts w:ascii="Calibri" w:eastAsia="Calibri" w:hAnsi="Calibri" w:cs="Calibri"/>
        </w:rPr>
        <w:t xml:space="preserve">nce. Because each child’s space is being reserved, regardless of an absence, refunds or credits cannot be given. </w:t>
      </w:r>
    </w:p>
    <w:p w14:paraId="5DA1144B" w14:textId="77777777" w:rsidR="00CC1A05" w:rsidRDefault="00B24B69">
      <w:pPr>
        <w:numPr>
          <w:ilvl w:val="0"/>
          <w:numId w:val="1"/>
        </w:numPr>
        <w:ind w:left="540" w:hanging="270"/>
        <w:rPr>
          <w:rFonts w:ascii="Calibri" w:eastAsia="Calibri" w:hAnsi="Calibri" w:cs="Calibri"/>
        </w:rPr>
      </w:pPr>
      <w:r>
        <w:rPr>
          <w:rFonts w:ascii="Calibri" w:eastAsia="Calibri" w:hAnsi="Calibri" w:cs="Calibri"/>
        </w:rPr>
        <w:t>All children must be enrolled for a minimum of an hour per week to reserve.  Childcare is available to all students enrolled at St. Anthony of</w:t>
      </w:r>
      <w:r>
        <w:rPr>
          <w:rFonts w:ascii="Calibri" w:eastAsia="Calibri" w:hAnsi="Calibri" w:cs="Calibri"/>
        </w:rPr>
        <w:t xml:space="preserve"> Padua School. </w:t>
      </w:r>
    </w:p>
    <w:p w14:paraId="07945A31" w14:textId="77777777" w:rsidR="00CC1A05" w:rsidRDefault="00B24B69">
      <w:pPr>
        <w:numPr>
          <w:ilvl w:val="0"/>
          <w:numId w:val="1"/>
        </w:numPr>
        <w:ind w:left="540" w:hanging="270"/>
        <w:rPr>
          <w:rFonts w:ascii="Calibri" w:eastAsia="Calibri" w:hAnsi="Calibri" w:cs="Calibri"/>
        </w:rPr>
      </w:pPr>
      <w:r>
        <w:rPr>
          <w:rFonts w:ascii="Calibri" w:eastAsia="Calibri" w:hAnsi="Calibri" w:cs="Calibri"/>
        </w:rPr>
        <w:t xml:space="preserve">Parents will be charged a $10 late fee for payments not made by the due date. </w:t>
      </w:r>
    </w:p>
    <w:p w14:paraId="6154AE37" w14:textId="77777777" w:rsidR="00CC1A05" w:rsidRDefault="00B24B69">
      <w:pPr>
        <w:numPr>
          <w:ilvl w:val="0"/>
          <w:numId w:val="1"/>
        </w:numPr>
        <w:ind w:left="540" w:hanging="270"/>
        <w:rPr>
          <w:rFonts w:ascii="Calibri" w:eastAsia="Calibri" w:hAnsi="Calibri" w:cs="Calibri"/>
        </w:rPr>
      </w:pPr>
      <w:r>
        <w:rPr>
          <w:rFonts w:ascii="Calibri" w:eastAsia="Calibri" w:hAnsi="Calibri" w:cs="Calibri"/>
        </w:rPr>
        <w:t>In addition to the regular hourly fee, parents will be charged an additional $10 per child for every 15 minutes (or fraction of) that their child remains at Chil</w:t>
      </w:r>
      <w:r>
        <w:rPr>
          <w:rFonts w:ascii="Calibri" w:eastAsia="Calibri" w:hAnsi="Calibri" w:cs="Calibri"/>
        </w:rPr>
        <w:t xml:space="preserve">dcare after 6:00 pm. </w:t>
      </w:r>
    </w:p>
    <w:p w14:paraId="08AC5877" w14:textId="77777777" w:rsidR="00CC1A05" w:rsidRDefault="00B24B69">
      <w:pPr>
        <w:numPr>
          <w:ilvl w:val="0"/>
          <w:numId w:val="1"/>
        </w:numPr>
        <w:ind w:left="540" w:hanging="270"/>
        <w:rPr>
          <w:rFonts w:ascii="Calibri" w:eastAsia="Calibri" w:hAnsi="Calibri" w:cs="Calibri"/>
        </w:rPr>
      </w:pPr>
      <w:r>
        <w:rPr>
          <w:rFonts w:ascii="Calibri" w:eastAsia="Calibri" w:hAnsi="Calibri" w:cs="Calibri"/>
        </w:rPr>
        <w:t xml:space="preserve">Parents are expected to give a </w:t>
      </w:r>
      <w:proofErr w:type="gramStart"/>
      <w:r>
        <w:rPr>
          <w:rFonts w:ascii="Calibri" w:eastAsia="Calibri" w:hAnsi="Calibri" w:cs="Calibri"/>
        </w:rPr>
        <w:t>two week</w:t>
      </w:r>
      <w:proofErr w:type="gramEnd"/>
      <w:r>
        <w:rPr>
          <w:rFonts w:ascii="Calibri" w:eastAsia="Calibri" w:hAnsi="Calibri" w:cs="Calibri"/>
        </w:rPr>
        <w:t xml:space="preserve"> written notice when withdrawing their child from the program. </w:t>
      </w:r>
    </w:p>
    <w:p w14:paraId="56CA7098" w14:textId="77777777" w:rsidR="00CC1A05" w:rsidRDefault="00B24B69">
      <w:pPr>
        <w:numPr>
          <w:ilvl w:val="0"/>
          <w:numId w:val="1"/>
        </w:numPr>
        <w:ind w:left="540" w:hanging="270"/>
        <w:rPr>
          <w:rFonts w:ascii="Calibri" w:eastAsia="Calibri" w:hAnsi="Calibri" w:cs="Calibri"/>
        </w:rPr>
      </w:pPr>
      <w:r>
        <w:rPr>
          <w:rFonts w:ascii="Calibri" w:eastAsia="Calibri" w:hAnsi="Calibri" w:cs="Calibri"/>
        </w:rPr>
        <w:t>Children are supervised in the licensed childcare room at St. Anthony of Padua School.  The preschool room, gym, computer lab, libr</w:t>
      </w:r>
      <w:r>
        <w:rPr>
          <w:rFonts w:ascii="Calibri" w:eastAsia="Calibri" w:hAnsi="Calibri" w:cs="Calibri"/>
        </w:rPr>
        <w:t xml:space="preserve">ary, art room, and playground may also be utilized for childcare. </w:t>
      </w:r>
    </w:p>
    <w:p w14:paraId="2F4E6D3B" w14:textId="77777777" w:rsidR="00CC1A05" w:rsidRDefault="00B24B69">
      <w:pPr>
        <w:numPr>
          <w:ilvl w:val="0"/>
          <w:numId w:val="1"/>
        </w:numPr>
        <w:spacing w:after="200"/>
        <w:ind w:left="540" w:hanging="270"/>
        <w:rPr>
          <w:rFonts w:ascii="Calibri" w:eastAsia="Calibri" w:hAnsi="Calibri" w:cs="Calibri"/>
        </w:rPr>
      </w:pPr>
      <w:r>
        <w:rPr>
          <w:rFonts w:ascii="Calibri" w:eastAsia="Calibri" w:hAnsi="Calibri" w:cs="Calibri"/>
        </w:rPr>
        <w:t>Child care is open on days when school is in session, including half days of school.  Childcare is not open on snow days or days when the school is unexpectedly closed. Where there is a two</w:t>
      </w:r>
      <w:r>
        <w:rPr>
          <w:rFonts w:ascii="Calibri" w:eastAsia="Calibri" w:hAnsi="Calibri" w:cs="Calibri"/>
        </w:rPr>
        <w:t xml:space="preserve">-hour delay for school, Childcare will open at 9:00 am. </w:t>
      </w:r>
    </w:p>
    <w:p w14:paraId="6EC14D7E" w14:textId="77777777" w:rsidR="00CC1A05" w:rsidRDefault="00B24B69">
      <w:pPr>
        <w:spacing w:after="200"/>
        <w:rPr>
          <w:rFonts w:ascii="Calibri" w:eastAsia="Calibri" w:hAnsi="Calibri" w:cs="Calibri"/>
        </w:rPr>
      </w:pPr>
      <w:r>
        <w:rPr>
          <w:rFonts w:ascii="Calibri" w:eastAsia="Calibri" w:hAnsi="Calibri" w:cs="Calibri"/>
          <w:b/>
        </w:rPr>
        <w:t xml:space="preserve">Fee Schedule: </w:t>
      </w:r>
      <w:r>
        <w:rPr>
          <w:rFonts w:ascii="Calibri" w:eastAsia="Calibri" w:hAnsi="Calibri" w:cs="Calibri"/>
        </w:rPr>
        <w:t xml:space="preserve">$4.50 per hour; $1.00 per hour for each quarter hour after the first hour.  One hour minimum charge per each day reserved. </w:t>
      </w:r>
    </w:p>
    <w:p w14:paraId="08C6CB8B" w14:textId="77777777" w:rsidR="00CC1A05" w:rsidRDefault="00B24B69">
      <w:pPr>
        <w:spacing w:after="200"/>
        <w:rPr>
          <w:rFonts w:ascii="Calibri" w:eastAsia="Calibri" w:hAnsi="Calibri" w:cs="Calibri"/>
        </w:rPr>
      </w:pPr>
      <w:r>
        <w:rPr>
          <w:rFonts w:ascii="Calibri" w:eastAsia="Calibri" w:hAnsi="Calibri" w:cs="Calibri"/>
          <w:b/>
        </w:rPr>
        <w:t xml:space="preserve">Childcare Hours: </w:t>
      </w:r>
      <w:r>
        <w:rPr>
          <w:rFonts w:ascii="Calibri" w:eastAsia="Calibri" w:hAnsi="Calibri" w:cs="Calibri"/>
        </w:rPr>
        <w:t>Monday thru Friday: 7:00 am - 6:00 pm</w:t>
      </w:r>
    </w:p>
    <w:p w14:paraId="4D7B5535" w14:textId="77777777" w:rsidR="00CC1A05" w:rsidRDefault="00B24B69">
      <w:pPr>
        <w:spacing w:after="200"/>
        <w:rPr>
          <w:rFonts w:ascii="Calibri" w:eastAsia="Calibri" w:hAnsi="Calibri" w:cs="Calibri"/>
        </w:rPr>
      </w:pPr>
      <w:r>
        <w:rPr>
          <w:rFonts w:ascii="Calibri" w:eastAsia="Calibri" w:hAnsi="Calibri" w:cs="Calibri"/>
          <w:b/>
        </w:rPr>
        <w:t>Contac</w:t>
      </w:r>
      <w:r>
        <w:rPr>
          <w:rFonts w:ascii="Calibri" w:eastAsia="Calibri" w:hAnsi="Calibri" w:cs="Calibri"/>
          <w:b/>
        </w:rPr>
        <w:t xml:space="preserve">t Information: </w:t>
      </w:r>
      <w:r>
        <w:rPr>
          <w:rFonts w:ascii="Calibri" w:eastAsia="Calibri" w:hAnsi="Calibri" w:cs="Calibri"/>
        </w:rPr>
        <w:t>Ann Kozak, Childcare Director, 616-453-8229 ext. 600</w:t>
      </w:r>
      <w:r>
        <w:br w:type="page"/>
      </w:r>
    </w:p>
    <w:p w14:paraId="0F80B78F" w14:textId="77777777" w:rsidR="00CC1A05" w:rsidRDefault="00B24B69">
      <w:pPr>
        <w:ind w:left="-720"/>
        <w:rPr>
          <w:rFonts w:ascii="Calibri" w:eastAsia="Calibri" w:hAnsi="Calibri" w:cs="Calibri"/>
        </w:rPr>
      </w:pPr>
      <w:r>
        <w:rPr>
          <w:noProof/>
        </w:rPr>
        <w:lastRenderedPageBreak/>
        <w:drawing>
          <wp:inline distT="114300" distB="114300" distL="114300" distR="114300" wp14:anchorId="1AE9DF90" wp14:editId="19325F79">
            <wp:extent cx="2402898" cy="881063"/>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l="12312" t="29400" r="12762" b="34200"/>
                    <a:stretch>
                      <a:fillRect/>
                    </a:stretch>
                  </pic:blipFill>
                  <pic:spPr>
                    <a:xfrm>
                      <a:off x="0" y="0"/>
                      <a:ext cx="2402898" cy="881063"/>
                    </a:xfrm>
                    <a:prstGeom prst="rect">
                      <a:avLst/>
                    </a:prstGeom>
                    <a:ln/>
                  </pic:spPr>
                </pic:pic>
              </a:graphicData>
            </a:graphic>
          </wp:inline>
        </w:drawing>
      </w:r>
    </w:p>
    <w:p w14:paraId="580EB29A" w14:textId="77777777" w:rsidR="00CC1A05" w:rsidRDefault="00CC1A05">
      <w:pPr>
        <w:rPr>
          <w:b/>
          <w:sz w:val="28"/>
          <w:szCs w:val="28"/>
        </w:rPr>
      </w:pPr>
    </w:p>
    <w:p w14:paraId="46E6ACFD" w14:textId="77777777" w:rsidR="00CC1A05" w:rsidRDefault="00B24B69">
      <w:pPr>
        <w:jc w:val="center"/>
        <w:rPr>
          <w:b/>
          <w:sz w:val="28"/>
          <w:szCs w:val="28"/>
        </w:rPr>
      </w:pPr>
      <w:r>
        <w:rPr>
          <w:b/>
          <w:sz w:val="28"/>
          <w:szCs w:val="28"/>
        </w:rPr>
        <w:t>Childcare Registration Form</w:t>
      </w:r>
    </w:p>
    <w:p w14:paraId="1A874718" w14:textId="77777777" w:rsidR="00CC1A05" w:rsidRDefault="00B24B69">
      <w:pPr>
        <w:jc w:val="center"/>
        <w:rPr>
          <w:b/>
          <w:sz w:val="28"/>
          <w:szCs w:val="28"/>
        </w:rPr>
      </w:pPr>
      <w:r>
        <w:rPr>
          <w:b/>
          <w:sz w:val="28"/>
          <w:szCs w:val="28"/>
        </w:rPr>
        <w:t>2019-2020</w:t>
      </w:r>
    </w:p>
    <w:p w14:paraId="52BF2DBF" w14:textId="77777777" w:rsidR="00CC1A05" w:rsidRDefault="00CC1A05">
      <w:pPr>
        <w:jc w:val="center"/>
        <w:rPr>
          <w:b/>
          <w:sz w:val="24"/>
          <w:szCs w:val="24"/>
        </w:rPr>
      </w:pPr>
    </w:p>
    <w:p w14:paraId="0B4AE3EA" w14:textId="77777777" w:rsidR="00CC1A05" w:rsidRDefault="00B24B69">
      <w:pPr>
        <w:jc w:val="center"/>
        <w:rPr>
          <w:sz w:val="24"/>
          <w:szCs w:val="24"/>
        </w:rPr>
      </w:pPr>
      <w:r>
        <w:rPr>
          <w:sz w:val="24"/>
          <w:szCs w:val="24"/>
        </w:rPr>
        <w:t xml:space="preserve">This document is for </w:t>
      </w:r>
      <w:r>
        <w:rPr>
          <w:b/>
          <w:sz w:val="24"/>
          <w:szCs w:val="24"/>
        </w:rPr>
        <w:t xml:space="preserve">tentative </w:t>
      </w:r>
      <w:r>
        <w:rPr>
          <w:sz w:val="24"/>
          <w:szCs w:val="24"/>
        </w:rPr>
        <w:t xml:space="preserve">planning.  Families will be asked to complete an official calendar sign up in August, where they will begin to sign up two weeks in advance. </w:t>
      </w:r>
    </w:p>
    <w:p w14:paraId="53162E38" w14:textId="77777777" w:rsidR="00CC1A05" w:rsidRDefault="00CC1A05">
      <w:pPr>
        <w:jc w:val="center"/>
        <w:rPr>
          <w:sz w:val="28"/>
          <w:szCs w:val="28"/>
        </w:rPr>
      </w:pPr>
    </w:p>
    <w:p w14:paraId="14F80C9D" w14:textId="77777777" w:rsidR="00CC1A05" w:rsidRDefault="00B24B69">
      <w:pPr>
        <w:jc w:val="center"/>
        <w:rPr>
          <w:b/>
          <w:sz w:val="28"/>
          <w:szCs w:val="28"/>
        </w:rPr>
      </w:pPr>
      <w:r>
        <w:rPr>
          <w:b/>
          <w:sz w:val="28"/>
          <w:szCs w:val="28"/>
        </w:rPr>
        <w:t>Please return by June 1, 2019</w:t>
      </w:r>
    </w:p>
    <w:p w14:paraId="0B089697" w14:textId="77777777" w:rsidR="00CC1A05" w:rsidRDefault="00CC1A05">
      <w:pPr>
        <w:jc w:val="center"/>
        <w:rPr>
          <w:sz w:val="28"/>
          <w:szCs w:val="28"/>
        </w:rPr>
      </w:pPr>
    </w:p>
    <w:p w14:paraId="6385D121" w14:textId="77777777" w:rsidR="00CC1A05" w:rsidRDefault="00B24B69">
      <w:pPr>
        <w:spacing w:line="360" w:lineRule="auto"/>
        <w:rPr>
          <w:sz w:val="24"/>
          <w:szCs w:val="24"/>
        </w:rPr>
      </w:pPr>
      <w:r>
        <w:rPr>
          <w:sz w:val="24"/>
          <w:szCs w:val="24"/>
        </w:rPr>
        <w:t>Family Name: ______________________________________________________________</w:t>
      </w:r>
    </w:p>
    <w:p w14:paraId="1FB4DA9F" w14:textId="77777777" w:rsidR="00CC1A05" w:rsidRDefault="00B24B69">
      <w:pPr>
        <w:spacing w:line="360" w:lineRule="auto"/>
        <w:rPr>
          <w:sz w:val="24"/>
          <w:szCs w:val="24"/>
        </w:rPr>
      </w:pPr>
      <w:r>
        <w:rPr>
          <w:sz w:val="24"/>
          <w:szCs w:val="24"/>
        </w:rPr>
        <w:t xml:space="preserve">Address: </w:t>
      </w:r>
      <w:r>
        <w:rPr>
          <w:sz w:val="24"/>
          <w:szCs w:val="24"/>
        </w:rPr>
        <w:tab/>
        <w:t>_______________________________________________________________</w:t>
      </w:r>
    </w:p>
    <w:p w14:paraId="7833D45C" w14:textId="77777777" w:rsidR="00CC1A05" w:rsidRDefault="00B24B69">
      <w:pPr>
        <w:spacing w:line="360" w:lineRule="auto"/>
        <w:rPr>
          <w:sz w:val="24"/>
          <w:szCs w:val="24"/>
        </w:rPr>
      </w:pPr>
      <w:r>
        <w:rPr>
          <w:sz w:val="24"/>
          <w:szCs w:val="24"/>
        </w:rPr>
        <w:t xml:space="preserve">Phone: </w:t>
      </w:r>
      <w:r>
        <w:rPr>
          <w:sz w:val="24"/>
          <w:szCs w:val="24"/>
        </w:rPr>
        <w:tab/>
        <w:t>__________________________  Home</w:t>
      </w:r>
    </w:p>
    <w:p w14:paraId="7766BC03" w14:textId="77777777" w:rsidR="00CC1A05" w:rsidRDefault="00B24B69">
      <w:pPr>
        <w:spacing w:line="360" w:lineRule="auto"/>
        <w:rPr>
          <w:sz w:val="24"/>
          <w:szCs w:val="24"/>
        </w:rPr>
      </w:pPr>
      <w:r>
        <w:rPr>
          <w:sz w:val="24"/>
          <w:szCs w:val="24"/>
        </w:rPr>
        <w:tab/>
      </w:r>
      <w:r>
        <w:rPr>
          <w:sz w:val="24"/>
          <w:szCs w:val="24"/>
        </w:rPr>
        <w:tab/>
        <w:t>__________________________</w:t>
      </w:r>
      <w:r>
        <w:rPr>
          <w:sz w:val="24"/>
          <w:szCs w:val="24"/>
        </w:rPr>
        <w:tab/>
        <w:t>Cell #1 (relationship ______________</w:t>
      </w:r>
      <w:r>
        <w:rPr>
          <w:sz w:val="24"/>
          <w:szCs w:val="24"/>
        </w:rPr>
        <w:t>______)</w:t>
      </w:r>
    </w:p>
    <w:p w14:paraId="3B47C330" w14:textId="77777777" w:rsidR="00CC1A05" w:rsidRDefault="00B24B69">
      <w:pPr>
        <w:spacing w:line="360" w:lineRule="auto"/>
        <w:rPr>
          <w:sz w:val="24"/>
          <w:szCs w:val="24"/>
        </w:rPr>
      </w:pPr>
      <w:r>
        <w:rPr>
          <w:sz w:val="24"/>
          <w:szCs w:val="24"/>
        </w:rPr>
        <w:tab/>
      </w:r>
      <w:r>
        <w:rPr>
          <w:sz w:val="24"/>
          <w:szCs w:val="24"/>
        </w:rPr>
        <w:tab/>
        <w:t>__________________________</w:t>
      </w:r>
      <w:r>
        <w:rPr>
          <w:sz w:val="24"/>
          <w:szCs w:val="24"/>
        </w:rPr>
        <w:tab/>
        <w:t>Cell #2 (relationship ____________________)</w:t>
      </w:r>
    </w:p>
    <w:p w14:paraId="4B17EB44" w14:textId="77777777" w:rsidR="00CC1A05" w:rsidRDefault="00B24B69">
      <w:pPr>
        <w:spacing w:line="360" w:lineRule="auto"/>
        <w:ind w:left="720" w:firstLine="720"/>
        <w:rPr>
          <w:sz w:val="24"/>
          <w:szCs w:val="24"/>
        </w:rPr>
      </w:pPr>
      <w:r>
        <w:rPr>
          <w:sz w:val="24"/>
          <w:szCs w:val="24"/>
        </w:rPr>
        <w:t>__________________________</w:t>
      </w:r>
      <w:r>
        <w:rPr>
          <w:sz w:val="24"/>
          <w:szCs w:val="24"/>
        </w:rPr>
        <w:tab/>
        <w:t>Work #1 (relationship ___________________)</w:t>
      </w:r>
    </w:p>
    <w:p w14:paraId="6FA97FF1" w14:textId="77777777" w:rsidR="00CC1A05" w:rsidRDefault="00B24B69">
      <w:pPr>
        <w:spacing w:line="360" w:lineRule="auto"/>
        <w:rPr>
          <w:sz w:val="24"/>
          <w:szCs w:val="24"/>
        </w:rPr>
      </w:pPr>
      <w:r>
        <w:rPr>
          <w:sz w:val="24"/>
          <w:szCs w:val="24"/>
        </w:rPr>
        <w:tab/>
      </w:r>
      <w:r>
        <w:rPr>
          <w:sz w:val="24"/>
          <w:szCs w:val="24"/>
        </w:rPr>
        <w:tab/>
        <w:t>__________________________</w:t>
      </w:r>
      <w:r>
        <w:rPr>
          <w:sz w:val="24"/>
          <w:szCs w:val="24"/>
        </w:rPr>
        <w:tab/>
        <w:t>Work #2 (relationship ___________________)</w:t>
      </w:r>
    </w:p>
    <w:p w14:paraId="549E4480" w14:textId="77777777" w:rsidR="00CC1A05" w:rsidRDefault="00B24B69">
      <w:pPr>
        <w:rPr>
          <w:sz w:val="24"/>
          <w:szCs w:val="24"/>
        </w:rPr>
      </w:pPr>
      <w:r>
        <w:rPr>
          <w:sz w:val="24"/>
          <w:szCs w:val="24"/>
        </w:rPr>
        <w:tab/>
      </w:r>
      <w:r>
        <w:rPr>
          <w:sz w:val="24"/>
          <w:szCs w:val="24"/>
        </w:rPr>
        <w:tab/>
      </w:r>
    </w:p>
    <w:p w14:paraId="56B6B765" w14:textId="77777777" w:rsidR="00CC1A05" w:rsidRDefault="00CC1A05">
      <w:pPr>
        <w:rPr>
          <w:sz w:val="24"/>
          <w:szCs w:val="24"/>
        </w:rPr>
      </w:pPr>
    </w:p>
    <w:p w14:paraId="3AA66FD0" w14:textId="77777777" w:rsidR="00CC1A05" w:rsidRDefault="00B24B69">
      <w:pPr>
        <w:rPr>
          <w:sz w:val="24"/>
          <w:szCs w:val="24"/>
        </w:rPr>
      </w:pPr>
      <w:r>
        <w:rPr>
          <w:sz w:val="24"/>
          <w:szCs w:val="24"/>
        </w:rPr>
        <w:t>Parent Signature: ___________</w:t>
      </w:r>
      <w:r>
        <w:rPr>
          <w:sz w:val="24"/>
          <w:szCs w:val="24"/>
        </w:rPr>
        <w:t>_____________________</w:t>
      </w:r>
      <w:r>
        <w:rPr>
          <w:sz w:val="24"/>
          <w:szCs w:val="24"/>
        </w:rPr>
        <w:tab/>
        <w:t>Date: _____________________</w:t>
      </w:r>
    </w:p>
    <w:p w14:paraId="1E1C5B67" w14:textId="77777777" w:rsidR="00CC1A05" w:rsidRDefault="00CC1A05">
      <w:pPr>
        <w:rPr>
          <w:sz w:val="24"/>
          <w:szCs w:val="24"/>
        </w:rPr>
      </w:pPr>
    </w:p>
    <w:p w14:paraId="40EB33EB" w14:textId="77777777" w:rsidR="00CC1A05" w:rsidRDefault="00CC1A05">
      <w:pPr>
        <w:rPr>
          <w:sz w:val="24"/>
          <w:szCs w:val="24"/>
        </w:rPr>
      </w:pPr>
    </w:p>
    <w:tbl>
      <w:tblPr>
        <w:tblStyle w:val="a"/>
        <w:tblW w:w="99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70"/>
        <w:gridCol w:w="1095"/>
        <w:gridCol w:w="1740"/>
        <w:gridCol w:w="1620"/>
        <w:gridCol w:w="1725"/>
        <w:gridCol w:w="1725"/>
      </w:tblGrid>
      <w:tr w:rsidR="00CC1A05" w14:paraId="73259C65" w14:textId="77777777">
        <w:tc>
          <w:tcPr>
            <w:tcW w:w="2070" w:type="dxa"/>
            <w:shd w:val="clear" w:color="auto" w:fill="auto"/>
            <w:tcMar>
              <w:top w:w="100" w:type="dxa"/>
              <w:left w:w="100" w:type="dxa"/>
              <w:bottom w:w="100" w:type="dxa"/>
              <w:right w:w="100" w:type="dxa"/>
            </w:tcMar>
          </w:tcPr>
          <w:p w14:paraId="1A338C60" w14:textId="77777777" w:rsidR="00CC1A05" w:rsidRDefault="00B24B69">
            <w:pPr>
              <w:widowControl w:val="0"/>
              <w:pBdr>
                <w:top w:val="nil"/>
                <w:left w:val="nil"/>
                <w:bottom w:val="nil"/>
                <w:right w:val="nil"/>
                <w:between w:val="nil"/>
              </w:pBdr>
              <w:spacing w:line="240" w:lineRule="auto"/>
              <w:rPr>
                <w:sz w:val="24"/>
                <w:szCs w:val="24"/>
              </w:rPr>
            </w:pPr>
            <w:r>
              <w:rPr>
                <w:sz w:val="24"/>
                <w:szCs w:val="24"/>
              </w:rPr>
              <w:t>Child Name</w:t>
            </w:r>
          </w:p>
        </w:tc>
        <w:tc>
          <w:tcPr>
            <w:tcW w:w="1095" w:type="dxa"/>
            <w:shd w:val="clear" w:color="auto" w:fill="auto"/>
            <w:tcMar>
              <w:top w:w="100" w:type="dxa"/>
              <w:left w:w="100" w:type="dxa"/>
              <w:bottom w:w="100" w:type="dxa"/>
              <w:right w:w="100" w:type="dxa"/>
            </w:tcMar>
          </w:tcPr>
          <w:p w14:paraId="469CF5B9" w14:textId="77777777" w:rsidR="00CC1A05" w:rsidRDefault="00B24B69">
            <w:pPr>
              <w:widowControl w:val="0"/>
              <w:pBdr>
                <w:top w:val="nil"/>
                <w:left w:val="nil"/>
                <w:bottom w:val="nil"/>
                <w:right w:val="nil"/>
                <w:between w:val="nil"/>
              </w:pBdr>
              <w:spacing w:line="240" w:lineRule="auto"/>
              <w:jc w:val="center"/>
              <w:rPr>
                <w:sz w:val="24"/>
                <w:szCs w:val="24"/>
              </w:rPr>
            </w:pPr>
            <w:r>
              <w:rPr>
                <w:sz w:val="24"/>
                <w:szCs w:val="24"/>
              </w:rPr>
              <w:t>Grade</w:t>
            </w:r>
          </w:p>
          <w:p w14:paraId="0E8B928D" w14:textId="77777777" w:rsidR="00CC1A05" w:rsidRDefault="00B24B69">
            <w:pPr>
              <w:widowControl w:val="0"/>
              <w:pBdr>
                <w:top w:val="nil"/>
                <w:left w:val="nil"/>
                <w:bottom w:val="nil"/>
                <w:right w:val="nil"/>
                <w:between w:val="nil"/>
              </w:pBdr>
              <w:spacing w:line="240" w:lineRule="auto"/>
              <w:jc w:val="center"/>
              <w:rPr>
                <w:sz w:val="16"/>
                <w:szCs w:val="16"/>
              </w:rPr>
            </w:pPr>
            <w:r>
              <w:rPr>
                <w:sz w:val="16"/>
                <w:szCs w:val="16"/>
              </w:rPr>
              <w:t>(2019-2020)</w:t>
            </w:r>
          </w:p>
        </w:tc>
        <w:tc>
          <w:tcPr>
            <w:tcW w:w="1740" w:type="dxa"/>
            <w:shd w:val="clear" w:color="auto" w:fill="auto"/>
            <w:tcMar>
              <w:top w:w="100" w:type="dxa"/>
              <w:left w:w="100" w:type="dxa"/>
              <w:bottom w:w="100" w:type="dxa"/>
              <w:right w:w="100" w:type="dxa"/>
            </w:tcMar>
          </w:tcPr>
          <w:p w14:paraId="1B81E49F" w14:textId="77777777" w:rsidR="00CC1A05" w:rsidRDefault="00B24B69">
            <w:pPr>
              <w:widowControl w:val="0"/>
              <w:pBdr>
                <w:top w:val="nil"/>
                <w:left w:val="nil"/>
                <w:bottom w:val="nil"/>
                <w:right w:val="nil"/>
                <w:between w:val="nil"/>
              </w:pBdr>
              <w:spacing w:line="240" w:lineRule="auto"/>
              <w:jc w:val="center"/>
              <w:rPr>
                <w:sz w:val="24"/>
                <w:szCs w:val="24"/>
              </w:rPr>
            </w:pPr>
            <w:r>
              <w:rPr>
                <w:sz w:val="24"/>
                <w:szCs w:val="24"/>
              </w:rPr>
              <w:t>Before School</w:t>
            </w:r>
          </w:p>
          <w:p w14:paraId="612C607B" w14:textId="77777777" w:rsidR="00CC1A05" w:rsidRDefault="00B24B69">
            <w:pPr>
              <w:widowControl w:val="0"/>
              <w:pBdr>
                <w:top w:val="nil"/>
                <w:left w:val="nil"/>
                <w:bottom w:val="nil"/>
                <w:right w:val="nil"/>
                <w:between w:val="nil"/>
              </w:pBdr>
              <w:spacing w:line="240" w:lineRule="auto"/>
              <w:jc w:val="center"/>
              <w:rPr>
                <w:sz w:val="24"/>
                <w:szCs w:val="24"/>
              </w:rPr>
            </w:pPr>
            <w:r>
              <w:rPr>
                <w:sz w:val="16"/>
                <w:szCs w:val="16"/>
              </w:rPr>
              <w:t>(7:00 am - 8:00 am)</w:t>
            </w:r>
          </w:p>
        </w:tc>
        <w:tc>
          <w:tcPr>
            <w:tcW w:w="1620" w:type="dxa"/>
            <w:shd w:val="clear" w:color="auto" w:fill="auto"/>
            <w:tcMar>
              <w:top w:w="100" w:type="dxa"/>
              <w:left w:w="100" w:type="dxa"/>
              <w:bottom w:w="100" w:type="dxa"/>
              <w:right w:w="100" w:type="dxa"/>
            </w:tcMar>
          </w:tcPr>
          <w:p w14:paraId="7E7E3BC7" w14:textId="77777777" w:rsidR="00CC1A05" w:rsidRDefault="00B24B69">
            <w:pPr>
              <w:widowControl w:val="0"/>
              <w:pBdr>
                <w:top w:val="nil"/>
                <w:left w:val="nil"/>
                <w:bottom w:val="nil"/>
                <w:right w:val="nil"/>
                <w:between w:val="nil"/>
              </w:pBdr>
              <w:spacing w:line="240" w:lineRule="auto"/>
              <w:jc w:val="center"/>
              <w:rPr>
                <w:sz w:val="24"/>
                <w:szCs w:val="24"/>
              </w:rPr>
            </w:pPr>
            <w:r>
              <w:rPr>
                <w:sz w:val="24"/>
                <w:szCs w:val="24"/>
              </w:rPr>
              <w:t>Evening</w:t>
            </w:r>
          </w:p>
          <w:p w14:paraId="4BC82D1D" w14:textId="77777777" w:rsidR="00CC1A05" w:rsidRDefault="00B24B69">
            <w:pPr>
              <w:widowControl w:val="0"/>
              <w:pBdr>
                <w:top w:val="nil"/>
                <w:left w:val="nil"/>
                <w:bottom w:val="nil"/>
                <w:right w:val="nil"/>
                <w:between w:val="nil"/>
              </w:pBdr>
              <w:spacing w:line="240" w:lineRule="auto"/>
              <w:jc w:val="center"/>
              <w:rPr>
                <w:sz w:val="16"/>
                <w:szCs w:val="16"/>
              </w:rPr>
            </w:pPr>
            <w:r>
              <w:rPr>
                <w:sz w:val="16"/>
                <w:szCs w:val="16"/>
              </w:rPr>
              <w:t>(3:00 pm - 6:00 pm)</w:t>
            </w:r>
          </w:p>
        </w:tc>
        <w:tc>
          <w:tcPr>
            <w:tcW w:w="1725" w:type="dxa"/>
            <w:shd w:val="clear" w:color="auto" w:fill="auto"/>
            <w:tcMar>
              <w:top w:w="100" w:type="dxa"/>
              <w:left w:w="100" w:type="dxa"/>
              <w:bottom w:w="100" w:type="dxa"/>
              <w:right w:w="100" w:type="dxa"/>
            </w:tcMar>
          </w:tcPr>
          <w:p w14:paraId="59779A0F" w14:textId="77777777" w:rsidR="00CC1A05" w:rsidRDefault="00B24B69">
            <w:pPr>
              <w:widowControl w:val="0"/>
              <w:pBdr>
                <w:top w:val="nil"/>
                <w:left w:val="nil"/>
                <w:bottom w:val="nil"/>
                <w:right w:val="nil"/>
                <w:between w:val="nil"/>
              </w:pBdr>
              <w:spacing w:line="240" w:lineRule="auto"/>
              <w:jc w:val="center"/>
              <w:rPr>
                <w:sz w:val="24"/>
                <w:szCs w:val="24"/>
              </w:rPr>
            </w:pPr>
            <w:r>
              <w:rPr>
                <w:sz w:val="24"/>
                <w:szCs w:val="24"/>
              </w:rPr>
              <w:t>Morning</w:t>
            </w:r>
          </w:p>
          <w:p w14:paraId="5C5E1A33" w14:textId="77777777" w:rsidR="00CC1A05" w:rsidRDefault="00B24B69">
            <w:pPr>
              <w:widowControl w:val="0"/>
              <w:pBdr>
                <w:top w:val="nil"/>
                <w:left w:val="nil"/>
                <w:bottom w:val="nil"/>
                <w:right w:val="nil"/>
                <w:between w:val="nil"/>
              </w:pBdr>
              <w:spacing w:line="240" w:lineRule="auto"/>
              <w:jc w:val="center"/>
              <w:rPr>
                <w:sz w:val="16"/>
                <w:szCs w:val="16"/>
              </w:rPr>
            </w:pPr>
            <w:r>
              <w:rPr>
                <w:sz w:val="16"/>
                <w:szCs w:val="16"/>
              </w:rPr>
              <w:t>(8:00 am - 12:00 pm)</w:t>
            </w:r>
          </w:p>
        </w:tc>
        <w:tc>
          <w:tcPr>
            <w:tcW w:w="1725" w:type="dxa"/>
            <w:shd w:val="clear" w:color="auto" w:fill="auto"/>
            <w:tcMar>
              <w:top w:w="100" w:type="dxa"/>
              <w:left w:w="100" w:type="dxa"/>
              <w:bottom w:w="100" w:type="dxa"/>
              <w:right w:w="100" w:type="dxa"/>
            </w:tcMar>
          </w:tcPr>
          <w:p w14:paraId="211FEDD2" w14:textId="77777777" w:rsidR="00CC1A05" w:rsidRDefault="00B24B69">
            <w:pPr>
              <w:widowControl w:val="0"/>
              <w:pBdr>
                <w:top w:val="nil"/>
                <w:left w:val="nil"/>
                <w:bottom w:val="nil"/>
                <w:right w:val="nil"/>
                <w:between w:val="nil"/>
              </w:pBdr>
              <w:spacing w:line="240" w:lineRule="auto"/>
              <w:jc w:val="center"/>
              <w:rPr>
                <w:sz w:val="24"/>
                <w:szCs w:val="24"/>
              </w:rPr>
            </w:pPr>
            <w:r>
              <w:rPr>
                <w:sz w:val="24"/>
                <w:szCs w:val="24"/>
              </w:rPr>
              <w:t>Afternoon</w:t>
            </w:r>
          </w:p>
          <w:p w14:paraId="60F35C37" w14:textId="77777777" w:rsidR="00CC1A05" w:rsidRDefault="00B24B69">
            <w:pPr>
              <w:widowControl w:val="0"/>
              <w:pBdr>
                <w:top w:val="nil"/>
                <w:left w:val="nil"/>
                <w:bottom w:val="nil"/>
                <w:right w:val="nil"/>
                <w:between w:val="nil"/>
              </w:pBdr>
              <w:spacing w:line="240" w:lineRule="auto"/>
              <w:jc w:val="center"/>
              <w:rPr>
                <w:sz w:val="16"/>
                <w:szCs w:val="16"/>
              </w:rPr>
            </w:pPr>
            <w:r>
              <w:rPr>
                <w:sz w:val="16"/>
                <w:szCs w:val="16"/>
              </w:rPr>
              <w:t>(12:00 pm - 3:00 pm)</w:t>
            </w:r>
          </w:p>
        </w:tc>
      </w:tr>
      <w:tr w:rsidR="00CC1A05" w14:paraId="2793E03A" w14:textId="77777777">
        <w:tc>
          <w:tcPr>
            <w:tcW w:w="2070" w:type="dxa"/>
            <w:shd w:val="clear" w:color="auto" w:fill="auto"/>
            <w:tcMar>
              <w:top w:w="100" w:type="dxa"/>
              <w:left w:w="100" w:type="dxa"/>
              <w:bottom w:w="100" w:type="dxa"/>
              <w:right w:w="100" w:type="dxa"/>
            </w:tcMar>
          </w:tcPr>
          <w:p w14:paraId="04EDB68C" w14:textId="77777777" w:rsidR="00CC1A05" w:rsidRDefault="00CC1A05">
            <w:pPr>
              <w:widowControl w:val="0"/>
              <w:pBdr>
                <w:top w:val="nil"/>
                <w:left w:val="nil"/>
                <w:bottom w:val="nil"/>
                <w:right w:val="nil"/>
                <w:between w:val="nil"/>
              </w:pBdr>
              <w:spacing w:line="240" w:lineRule="auto"/>
              <w:rPr>
                <w:sz w:val="24"/>
                <w:szCs w:val="24"/>
              </w:rPr>
            </w:pPr>
          </w:p>
        </w:tc>
        <w:tc>
          <w:tcPr>
            <w:tcW w:w="1095" w:type="dxa"/>
            <w:shd w:val="clear" w:color="auto" w:fill="auto"/>
            <w:tcMar>
              <w:top w:w="100" w:type="dxa"/>
              <w:left w:w="100" w:type="dxa"/>
              <w:bottom w:w="100" w:type="dxa"/>
              <w:right w:w="100" w:type="dxa"/>
            </w:tcMar>
          </w:tcPr>
          <w:p w14:paraId="2E80C30C" w14:textId="77777777" w:rsidR="00CC1A05" w:rsidRDefault="00CC1A05">
            <w:pPr>
              <w:widowControl w:val="0"/>
              <w:pBdr>
                <w:top w:val="nil"/>
                <w:left w:val="nil"/>
                <w:bottom w:val="nil"/>
                <w:right w:val="nil"/>
                <w:between w:val="nil"/>
              </w:pBdr>
              <w:spacing w:line="240" w:lineRule="auto"/>
              <w:rPr>
                <w:sz w:val="24"/>
                <w:szCs w:val="24"/>
              </w:rPr>
            </w:pPr>
          </w:p>
        </w:tc>
        <w:tc>
          <w:tcPr>
            <w:tcW w:w="1740" w:type="dxa"/>
            <w:shd w:val="clear" w:color="auto" w:fill="auto"/>
            <w:tcMar>
              <w:top w:w="100" w:type="dxa"/>
              <w:left w:w="100" w:type="dxa"/>
              <w:bottom w:w="100" w:type="dxa"/>
              <w:right w:w="100" w:type="dxa"/>
            </w:tcMar>
          </w:tcPr>
          <w:p w14:paraId="1CC760F4" w14:textId="77777777" w:rsidR="00CC1A05" w:rsidRDefault="00CC1A05">
            <w:pPr>
              <w:widowControl w:val="0"/>
              <w:pBdr>
                <w:top w:val="nil"/>
                <w:left w:val="nil"/>
                <w:bottom w:val="nil"/>
                <w:right w:val="nil"/>
                <w:between w:val="nil"/>
              </w:pBdr>
              <w:spacing w:line="240" w:lineRule="auto"/>
              <w:rPr>
                <w:sz w:val="24"/>
                <w:szCs w:val="24"/>
              </w:rPr>
            </w:pPr>
          </w:p>
        </w:tc>
        <w:tc>
          <w:tcPr>
            <w:tcW w:w="1620" w:type="dxa"/>
            <w:shd w:val="clear" w:color="auto" w:fill="auto"/>
            <w:tcMar>
              <w:top w:w="100" w:type="dxa"/>
              <w:left w:w="100" w:type="dxa"/>
              <w:bottom w:w="100" w:type="dxa"/>
              <w:right w:w="100" w:type="dxa"/>
            </w:tcMar>
          </w:tcPr>
          <w:p w14:paraId="27DF2FF5" w14:textId="77777777" w:rsidR="00CC1A05" w:rsidRDefault="00CC1A05">
            <w:pPr>
              <w:widowControl w:val="0"/>
              <w:pBdr>
                <w:top w:val="nil"/>
                <w:left w:val="nil"/>
                <w:bottom w:val="nil"/>
                <w:right w:val="nil"/>
                <w:between w:val="nil"/>
              </w:pBdr>
              <w:spacing w:line="240" w:lineRule="auto"/>
              <w:rPr>
                <w:sz w:val="24"/>
                <w:szCs w:val="24"/>
              </w:rPr>
            </w:pPr>
          </w:p>
        </w:tc>
        <w:tc>
          <w:tcPr>
            <w:tcW w:w="1725" w:type="dxa"/>
            <w:shd w:val="clear" w:color="auto" w:fill="auto"/>
            <w:tcMar>
              <w:top w:w="100" w:type="dxa"/>
              <w:left w:w="100" w:type="dxa"/>
              <w:bottom w:w="100" w:type="dxa"/>
              <w:right w:w="100" w:type="dxa"/>
            </w:tcMar>
          </w:tcPr>
          <w:p w14:paraId="383F9023" w14:textId="77777777" w:rsidR="00CC1A05" w:rsidRDefault="00CC1A05">
            <w:pPr>
              <w:widowControl w:val="0"/>
              <w:pBdr>
                <w:top w:val="nil"/>
                <w:left w:val="nil"/>
                <w:bottom w:val="nil"/>
                <w:right w:val="nil"/>
                <w:between w:val="nil"/>
              </w:pBdr>
              <w:spacing w:line="240" w:lineRule="auto"/>
              <w:rPr>
                <w:sz w:val="24"/>
                <w:szCs w:val="24"/>
              </w:rPr>
            </w:pPr>
          </w:p>
        </w:tc>
        <w:tc>
          <w:tcPr>
            <w:tcW w:w="1725" w:type="dxa"/>
            <w:shd w:val="clear" w:color="auto" w:fill="auto"/>
            <w:tcMar>
              <w:top w:w="100" w:type="dxa"/>
              <w:left w:w="100" w:type="dxa"/>
              <w:bottom w:w="100" w:type="dxa"/>
              <w:right w:w="100" w:type="dxa"/>
            </w:tcMar>
          </w:tcPr>
          <w:p w14:paraId="79896926" w14:textId="77777777" w:rsidR="00CC1A05" w:rsidRDefault="00CC1A05">
            <w:pPr>
              <w:widowControl w:val="0"/>
              <w:pBdr>
                <w:top w:val="nil"/>
                <w:left w:val="nil"/>
                <w:bottom w:val="nil"/>
                <w:right w:val="nil"/>
                <w:between w:val="nil"/>
              </w:pBdr>
              <w:spacing w:line="240" w:lineRule="auto"/>
              <w:rPr>
                <w:sz w:val="24"/>
                <w:szCs w:val="24"/>
              </w:rPr>
            </w:pPr>
          </w:p>
        </w:tc>
      </w:tr>
      <w:tr w:rsidR="00CC1A05" w14:paraId="22AA0370" w14:textId="77777777">
        <w:tc>
          <w:tcPr>
            <w:tcW w:w="2070" w:type="dxa"/>
            <w:shd w:val="clear" w:color="auto" w:fill="auto"/>
            <w:tcMar>
              <w:top w:w="100" w:type="dxa"/>
              <w:left w:w="100" w:type="dxa"/>
              <w:bottom w:w="100" w:type="dxa"/>
              <w:right w:w="100" w:type="dxa"/>
            </w:tcMar>
          </w:tcPr>
          <w:p w14:paraId="6F0DC9A3" w14:textId="77777777" w:rsidR="00CC1A05" w:rsidRDefault="00CC1A05">
            <w:pPr>
              <w:widowControl w:val="0"/>
              <w:pBdr>
                <w:top w:val="nil"/>
                <w:left w:val="nil"/>
                <w:bottom w:val="nil"/>
                <w:right w:val="nil"/>
                <w:between w:val="nil"/>
              </w:pBdr>
              <w:spacing w:line="240" w:lineRule="auto"/>
              <w:rPr>
                <w:sz w:val="24"/>
                <w:szCs w:val="24"/>
              </w:rPr>
            </w:pPr>
          </w:p>
        </w:tc>
        <w:tc>
          <w:tcPr>
            <w:tcW w:w="1095" w:type="dxa"/>
            <w:shd w:val="clear" w:color="auto" w:fill="auto"/>
            <w:tcMar>
              <w:top w:w="100" w:type="dxa"/>
              <w:left w:w="100" w:type="dxa"/>
              <w:bottom w:w="100" w:type="dxa"/>
              <w:right w:w="100" w:type="dxa"/>
            </w:tcMar>
          </w:tcPr>
          <w:p w14:paraId="7EFD77BC" w14:textId="77777777" w:rsidR="00CC1A05" w:rsidRDefault="00CC1A05">
            <w:pPr>
              <w:widowControl w:val="0"/>
              <w:pBdr>
                <w:top w:val="nil"/>
                <w:left w:val="nil"/>
                <w:bottom w:val="nil"/>
                <w:right w:val="nil"/>
                <w:between w:val="nil"/>
              </w:pBdr>
              <w:spacing w:line="240" w:lineRule="auto"/>
              <w:rPr>
                <w:sz w:val="24"/>
                <w:szCs w:val="24"/>
              </w:rPr>
            </w:pPr>
          </w:p>
        </w:tc>
        <w:tc>
          <w:tcPr>
            <w:tcW w:w="1740" w:type="dxa"/>
            <w:shd w:val="clear" w:color="auto" w:fill="auto"/>
            <w:tcMar>
              <w:top w:w="100" w:type="dxa"/>
              <w:left w:w="100" w:type="dxa"/>
              <w:bottom w:w="100" w:type="dxa"/>
              <w:right w:w="100" w:type="dxa"/>
            </w:tcMar>
          </w:tcPr>
          <w:p w14:paraId="5CE75B82" w14:textId="77777777" w:rsidR="00CC1A05" w:rsidRDefault="00CC1A05">
            <w:pPr>
              <w:widowControl w:val="0"/>
              <w:pBdr>
                <w:top w:val="nil"/>
                <w:left w:val="nil"/>
                <w:bottom w:val="nil"/>
                <w:right w:val="nil"/>
                <w:between w:val="nil"/>
              </w:pBdr>
              <w:spacing w:line="240" w:lineRule="auto"/>
              <w:rPr>
                <w:sz w:val="24"/>
                <w:szCs w:val="24"/>
              </w:rPr>
            </w:pPr>
          </w:p>
        </w:tc>
        <w:tc>
          <w:tcPr>
            <w:tcW w:w="1620" w:type="dxa"/>
            <w:shd w:val="clear" w:color="auto" w:fill="auto"/>
            <w:tcMar>
              <w:top w:w="100" w:type="dxa"/>
              <w:left w:w="100" w:type="dxa"/>
              <w:bottom w:w="100" w:type="dxa"/>
              <w:right w:w="100" w:type="dxa"/>
            </w:tcMar>
          </w:tcPr>
          <w:p w14:paraId="32AE7FF1" w14:textId="77777777" w:rsidR="00CC1A05" w:rsidRDefault="00CC1A05">
            <w:pPr>
              <w:widowControl w:val="0"/>
              <w:pBdr>
                <w:top w:val="nil"/>
                <w:left w:val="nil"/>
                <w:bottom w:val="nil"/>
                <w:right w:val="nil"/>
                <w:between w:val="nil"/>
              </w:pBdr>
              <w:spacing w:line="240" w:lineRule="auto"/>
              <w:rPr>
                <w:sz w:val="24"/>
                <w:szCs w:val="24"/>
              </w:rPr>
            </w:pPr>
          </w:p>
        </w:tc>
        <w:tc>
          <w:tcPr>
            <w:tcW w:w="1725" w:type="dxa"/>
            <w:shd w:val="clear" w:color="auto" w:fill="auto"/>
            <w:tcMar>
              <w:top w:w="100" w:type="dxa"/>
              <w:left w:w="100" w:type="dxa"/>
              <w:bottom w:w="100" w:type="dxa"/>
              <w:right w:w="100" w:type="dxa"/>
            </w:tcMar>
          </w:tcPr>
          <w:p w14:paraId="6B6F01BC" w14:textId="77777777" w:rsidR="00CC1A05" w:rsidRDefault="00CC1A05">
            <w:pPr>
              <w:widowControl w:val="0"/>
              <w:pBdr>
                <w:top w:val="nil"/>
                <w:left w:val="nil"/>
                <w:bottom w:val="nil"/>
                <w:right w:val="nil"/>
                <w:between w:val="nil"/>
              </w:pBdr>
              <w:spacing w:line="240" w:lineRule="auto"/>
              <w:rPr>
                <w:sz w:val="24"/>
                <w:szCs w:val="24"/>
              </w:rPr>
            </w:pPr>
          </w:p>
        </w:tc>
        <w:tc>
          <w:tcPr>
            <w:tcW w:w="1725" w:type="dxa"/>
            <w:shd w:val="clear" w:color="auto" w:fill="auto"/>
            <w:tcMar>
              <w:top w:w="100" w:type="dxa"/>
              <w:left w:w="100" w:type="dxa"/>
              <w:bottom w:w="100" w:type="dxa"/>
              <w:right w:w="100" w:type="dxa"/>
            </w:tcMar>
          </w:tcPr>
          <w:p w14:paraId="1CA28A8D" w14:textId="77777777" w:rsidR="00CC1A05" w:rsidRDefault="00CC1A05">
            <w:pPr>
              <w:widowControl w:val="0"/>
              <w:pBdr>
                <w:top w:val="nil"/>
                <w:left w:val="nil"/>
                <w:bottom w:val="nil"/>
                <w:right w:val="nil"/>
                <w:between w:val="nil"/>
              </w:pBdr>
              <w:spacing w:line="240" w:lineRule="auto"/>
              <w:rPr>
                <w:sz w:val="24"/>
                <w:szCs w:val="24"/>
              </w:rPr>
            </w:pPr>
          </w:p>
        </w:tc>
      </w:tr>
      <w:tr w:rsidR="00CC1A05" w14:paraId="088C5364" w14:textId="77777777">
        <w:tc>
          <w:tcPr>
            <w:tcW w:w="2070" w:type="dxa"/>
            <w:shd w:val="clear" w:color="auto" w:fill="auto"/>
            <w:tcMar>
              <w:top w:w="100" w:type="dxa"/>
              <w:left w:w="100" w:type="dxa"/>
              <w:bottom w:w="100" w:type="dxa"/>
              <w:right w:w="100" w:type="dxa"/>
            </w:tcMar>
          </w:tcPr>
          <w:p w14:paraId="6F52ACB6" w14:textId="77777777" w:rsidR="00CC1A05" w:rsidRDefault="00CC1A05">
            <w:pPr>
              <w:widowControl w:val="0"/>
              <w:pBdr>
                <w:top w:val="nil"/>
                <w:left w:val="nil"/>
                <w:bottom w:val="nil"/>
                <w:right w:val="nil"/>
                <w:between w:val="nil"/>
              </w:pBdr>
              <w:spacing w:line="240" w:lineRule="auto"/>
              <w:rPr>
                <w:sz w:val="24"/>
                <w:szCs w:val="24"/>
              </w:rPr>
            </w:pPr>
          </w:p>
        </w:tc>
        <w:tc>
          <w:tcPr>
            <w:tcW w:w="1095" w:type="dxa"/>
            <w:shd w:val="clear" w:color="auto" w:fill="auto"/>
            <w:tcMar>
              <w:top w:w="100" w:type="dxa"/>
              <w:left w:w="100" w:type="dxa"/>
              <w:bottom w:w="100" w:type="dxa"/>
              <w:right w:w="100" w:type="dxa"/>
            </w:tcMar>
          </w:tcPr>
          <w:p w14:paraId="51B8B7D4" w14:textId="77777777" w:rsidR="00CC1A05" w:rsidRDefault="00CC1A05">
            <w:pPr>
              <w:widowControl w:val="0"/>
              <w:pBdr>
                <w:top w:val="nil"/>
                <w:left w:val="nil"/>
                <w:bottom w:val="nil"/>
                <w:right w:val="nil"/>
                <w:between w:val="nil"/>
              </w:pBdr>
              <w:spacing w:line="240" w:lineRule="auto"/>
              <w:rPr>
                <w:sz w:val="24"/>
                <w:szCs w:val="24"/>
              </w:rPr>
            </w:pPr>
          </w:p>
        </w:tc>
        <w:tc>
          <w:tcPr>
            <w:tcW w:w="1740" w:type="dxa"/>
            <w:shd w:val="clear" w:color="auto" w:fill="auto"/>
            <w:tcMar>
              <w:top w:w="100" w:type="dxa"/>
              <w:left w:w="100" w:type="dxa"/>
              <w:bottom w:w="100" w:type="dxa"/>
              <w:right w:w="100" w:type="dxa"/>
            </w:tcMar>
          </w:tcPr>
          <w:p w14:paraId="367127A4" w14:textId="77777777" w:rsidR="00CC1A05" w:rsidRDefault="00CC1A05">
            <w:pPr>
              <w:widowControl w:val="0"/>
              <w:pBdr>
                <w:top w:val="nil"/>
                <w:left w:val="nil"/>
                <w:bottom w:val="nil"/>
                <w:right w:val="nil"/>
                <w:between w:val="nil"/>
              </w:pBdr>
              <w:spacing w:line="240" w:lineRule="auto"/>
              <w:rPr>
                <w:sz w:val="24"/>
                <w:szCs w:val="24"/>
              </w:rPr>
            </w:pPr>
          </w:p>
        </w:tc>
        <w:tc>
          <w:tcPr>
            <w:tcW w:w="1620" w:type="dxa"/>
            <w:shd w:val="clear" w:color="auto" w:fill="auto"/>
            <w:tcMar>
              <w:top w:w="100" w:type="dxa"/>
              <w:left w:w="100" w:type="dxa"/>
              <w:bottom w:w="100" w:type="dxa"/>
              <w:right w:w="100" w:type="dxa"/>
            </w:tcMar>
          </w:tcPr>
          <w:p w14:paraId="2E0AA070" w14:textId="77777777" w:rsidR="00CC1A05" w:rsidRDefault="00CC1A05">
            <w:pPr>
              <w:widowControl w:val="0"/>
              <w:pBdr>
                <w:top w:val="nil"/>
                <w:left w:val="nil"/>
                <w:bottom w:val="nil"/>
                <w:right w:val="nil"/>
                <w:between w:val="nil"/>
              </w:pBdr>
              <w:spacing w:line="240" w:lineRule="auto"/>
              <w:rPr>
                <w:sz w:val="24"/>
                <w:szCs w:val="24"/>
              </w:rPr>
            </w:pPr>
          </w:p>
        </w:tc>
        <w:tc>
          <w:tcPr>
            <w:tcW w:w="1725" w:type="dxa"/>
            <w:shd w:val="clear" w:color="auto" w:fill="auto"/>
            <w:tcMar>
              <w:top w:w="100" w:type="dxa"/>
              <w:left w:w="100" w:type="dxa"/>
              <w:bottom w:w="100" w:type="dxa"/>
              <w:right w:w="100" w:type="dxa"/>
            </w:tcMar>
          </w:tcPr>
          <w:p w14:paraId="68B9A4B4" w14:textId="77777777" w:rsidR="00CC1A05" w:rsidRDefault="00CC1A05">
            <w:pPr>
              <w:widowControl w:val="0"/>
              <w:pBdr>
                <w:top w:val="nil"/>
                <w:left w:val="nil"/>
                <w:bottom w:val="nil"/>
                <w:right w:val="nil"/>
                <w:between w:val="nil"/>
              </w:pBdr>
              <w:spacing w:line="240" w:lineRule="auto"/>
              <w:rPr>
                <w:sz w:val="24"/>
                <w:szCs w:val="24"/>
              </w:rPr>
            </w:pPr>
          </w:p>
        </w:tc>
        <w:tc>
          <w:tcPr>
            <w:tcW w:w="1725" w:type="dxa"/>
            <w:shd w:val="clear" w:color="auto" w:fill="auto"/>
            <w:tcMar>
              <w:top w:w="100" w:type="dxa"/>
              <w:left w:w="100" w:type="dxa"/>
              <w:bottom w:w="100" w:type="dxa"/>
              <w:right w:w="100" w:type="dxa"/>
            </w:tcMar>
          </w:tcPr>
          <w:p w14:paraId="34F07A30" w14:textId="77777777" w:rsidR="00CC1A05" w:rsidRDefault="00CC1A05">
            <w:pPr>
              <w:widowControl w:val="0"/>
              <w:pBdr>
                <w:top w:val="nil"/>
                <w:left w:val="nil"/>
                <w:bottom w:val="nil"/>
                <w:right w:val="nil"/>
                <w:between w:val="nil"/>
              </w:pBdr>
              <w:spacing w:line="240" w:lineRule="auto"/>
              <w:rPr>
                <w:sz w:val="24"/>
                <w:szCs w:val="24"/>
              </w:rPr>
            </w:pPr>
          </w:p>
        </w:tc>
      </w:tr>
      <w:tr w:rsidR="00CC1A05" w14:paraId="2CA79375" w14:textId="77777777">
        <w:tc>
          <w:tcPr>
            <w:tcW w:w="2070" w:type="dxa"/>
            <w:shd w:val="clear" w:color="auto" w:fill="auto"/>
            <w:tcMar>
              <w:top w:w="100" w:type="dxa"/>
              <w:left w:w="100" w:type="dxa"/>
              <w:bottom w:w="100" w:type="dxa"/>
              <w:right w:w="100" w:type="dxa"/>
            </w:tcMar>
          </w:tcPr>
          <w:p w14:paraId="0A67CF8A" w14:textId="77777777" w:rsidR="00CC1A05" w:rsidRDefault="00CC1A05">
            <w:pPr>
              <w:widowControl w:val="0"/>
              <w:pBdr>
                <w:top w:val="nil"/>
                <w:left w:val="nil"/>
                <w:bottom w:val="nil"/>
                <w:right w:val="nil"/>
                <w:between w:val="nil"/>
              </w:pBdr>
              <w:spacing w:line="240" w:lineRule="auto"/>
              <w:rPr>
                <w:sz w:val="24"/>
                <w:szCs w:val="24"/>
              </w:rPr>
            </w:pPr>
          </w:p>
        </w:tc>
        <w:tc>
          <w:tcPr>
            <w:tcW w:w="1095" w:type="dxa"/>
            <w:shd w:val="clear" w:color="auto" w:fill="auto"/>
            <w:tcMar>
              <w:top w:w="100" w:type="dxa"/>
              <w:left w:w="100" w:type="dxa"/>
              <w:bottom w:w="100" w:type="dxa"/>
              <w:right w:w="100" w:type="dxa"/>
            </w:tcMar>
          </w:tcPr>
          <w:p w14:paraId="4B919B0D" w14:textId="77777777" w:rsidR="00CC1A05" w:rsidRDefault="00CC1A05">
            <w:pPr>
              <w:widowControl w:val="0"/>
              <w:pBdr>
                <w:top w:val="nil"/>
                <w:left w:val="nil"/>
                <w:bottom w:val="nil"/>
                <w:right w:val="nil"/>
                <w:between w:val="nil"/>
              </w:pBdr>
              <w:spacing w:line="240" w:lineRule="auto"/>
              <w:rPr>
                <w:sz w:val="24"/>
                <w:szCs w:val="24"/>
              </w:rPr>
            </w:pPr>
          </w:p>
        </w:tc>
        <w:tc>
          <w:tcPr>
            <w:tcW w:w="1740" w:type="dxa"/>
            <w:shd w:val="clear" w:color="auto" w:fill="auto"/>
            <w:tcMar>
              <w:top w:w="100" w:type="dxa"/>
              <w:left w:w="100" w:type="dxa"/>
              <w:bottom w:w="100" w:type="dxa"/>
              <w:right w:w="100" w:type="dxa"/>
            </w:tcMar>
          </w:tcPr>
          <w:p w14:paraId="2BF62B39" w14:textId="77777777" w:rsidR="00CC1A05" w:rsidRDefault="00CC1A05">
            <w:pPr>
              <w:widowControl w:val="0"/>
              <w:pBdr>
                <w:top w:val="nil"/>
                <w:left w:val="nil"/>
                <w:bottom w:val="nil"/>
                <w:right w:val="nil"/>
                <w:between w:val="nil"/>
              </w:pBdr>
              <w:spacing w:line="240" w:lineRule="auto"/>
              <w:rPr>
                <w:sz w:val="24"/>
                <w:szCs w:val="24"/>
              </w:rPr>
            </w:pPr>
          </w:p>
        </w:tc>
        <w:tc>
          <w:tcPr>
            <w:tcW w:w="1620" w:type="dxa"/>
            <w:shd w:val="clear" w:color="auto" w:fill="auto"/>
            <w:tcMar>
              <w:top w:w="100" w:type="dxa"/>
              <w:left w:w="100" w:type="dxa"/>
              <w:bottom w:w="100" w:type="dxa"/>
              <w:right w:w="100" w:type="dxa"/>
            </w:tcMar>
          </w:tcPr>
          <w:p w14:paraId="1DE4F9F5" w14:textId="77777777" w:rsidR="00CC1A05" w:rsidRDefault="00CC1A05">
            <w:pPr>
              <w:widowControl w:val="0"/>
              <w:pBdr>
                <w:top w:val="nil"/>
                <w:left w:val="nil"/>
                <w:bottom w:val="nil"/>
                <w:right w:val="nil"/>
                <w:between w:val="nil"/>
              </w:pBdr>
              <w:spacing w:line="240" w:lineRule="auto"/>
              <w:rPr>
                <w:sz w:val="24"/>
                <w:szCs w:val="24"/>
              </w:rPr>
            </w:pPr>
          </w:p>
        </w:tc>
        <w:tc>
          <w:tcPr>
            <w:tcW w:w="1725" w:type="dxa"/>
            <w:shd w:val="clear" w:color="auto" w:fill="auto"/>
            <w:tcMar>
              <w:top w:w="100" w:type="dxa"/>
              <w:left w:w="100" w:type="dxa"/>
              <w:bottom w:w="100" w:type="dxa"/>
              <w:right w:w="100" w:type="dxa"/>
            </w:tcMar>
          </w:tcPr>
          <w:p w14:paraId="7455F415" w14:textId="77777777" w:rsidR="00CC1A05" w:rsidRDefault="00CC1A05">
            <w:pPr>
              <w:widowControl w:val="0"/>
              <w:pBdr>
                <w:top w:val="nil"/>
                <w:left w:val="nil"/>
                <w:bottom w:val="nil"/>
                <w:right w:val="nil"/>
                <w:between w:val="nil"/>
              </w:pBdr>
              <w:spacing w:line="240" w:lineRule="auto"/>
              <w:rPr>
                <w:sz w:val="24"/>
                <w:szCs w:val="24"/>
              </w:rPr>
            </w:pPr>
          </w:p>
        </w:tc>
        <w:tc>
          <w:tcPr>
            <w:tcW w:w="1725" w:type="dxa"/>
            <w:shd w:val="clear" w:color="auto" w:fill="auto"/>
            <w:tcMar>
              <w:top w:w="100" w:type="dxa"/>
              <w:left w:w="100" w:type="dxa"/>
              <w:bottom w:w="100" w:type="dxa"/>
              <w:right w:w="100" w:type="dxa"/>
            </w:tcMar>
          </w:tcPr>
          <w:p w14:paraId="2081BFCB" w14:textId="77777777" w:rsidR="00CC1A05" w:rsidRDefault="00CC1A05">
            <w:pPr>
              <w:widowControl w:val="0"/>
              <w:pBdr>
                <w:top w:val="nil"/>
                <w:left w:val="nil"/>
                <w:bottom w:val="nil"/>
                <w:right w:val="nil"/>
                <w:between w:val="nil"/>
              </w:pBdr>
              <w:spacing w:line="240" w:lineRule="auto"/>
              <w:rPr>
                <w:sz w:val="24"/>
                <w:szCs w:val="24"/>
              </w:rPr>
            </w:pPr>
          </w:p>
        </w:tc>
      </w:tr>
      <w:tr w:rsidR="00CC1A05" w14:paraId="6272CF65" w14:textId="77777777">
        <w:tc>
          <w:tcPr>
            <w:tcW w:w="2070" w:type="dxa"/>
            <w:shd w:val="clear" w:color="auto" w:fill="auto"/>
            <w:tcMar>
              <w:top w:w="100" w:type="dxa"/>
              <w:left w:w="100" w:type="dxa"/>
              <w:bottom w:w="100" w:type="dxa"/>
              <w:right w:w="100" w:type="dxa"/>
            </w:tcMar>
          </w:tcPr>
          <w:p w14:paraId="33D0B8A3" w14:textId="77777777" w:rsidR="00CC1A05" w:rsidRDefault="00CC1A05">
            <w:pPr>
              <w:widowControl w:val="0"/>
              <w:pBdr>
                <w:top w:val="nil"/>
                <w:left w:val="nil"/>
                <w:bottom w:val="nil"/>
                <w:right w:val="nil"/>
                <w:between w:val="nil"/>
              </w:pBdr>
              <w:spacing w:line="240" w:lineRule="auto"/>
              <w:rPr>
                <w:sz w:val="24"/>
                <w:szCs w:val="24"/>
              </w:rPr>
            </w:pPr>
          </w:p>
        </w:tc>
        <w:tc>
          <w:tcPr>
            <w:tcW w:w="1095" w:type="dxa"/>
            <w:shd w:val="clear" w:color="auto" w:fill="auto"/>
            <w:tcMar>
              <w:top w:w="100" w:type="dxa"/>
              <w:left w:w="100" w:type="dxa"/>
              <w:bottom w:w="100" w:type="dxa"/>
              <w:right w:w="100" w:type="dxa"/>
            </w:tcMar>
          </w:tcPr>
          <w:p w14:paraId="6948037A" w14:textId="77777777" w:rsidR="00CC1A05" w:rsidRDefault="00CC1A05">
            <w:pPr>
              <w:widowControl w:val="0"/>
              <w:pBdr>
                <w:top w:val="nil"/>
                <w:left w:val="nil"/>
                <w:bottom w:val="nil"/>
                <w:right w:val="nil"/>
                <w:between w:val="nil"/>
              </w:pBdr>
              <w:spacing w:line="240" w:lineRule="auto"/>
              <w:rPr>
                <w:sz w:val="24"/>
                <w:szCs w:val="24"/>
              </w:rPr>
            </w:pPr>
          </w:p>
        </w:tc>
        <w:tc>
          <w:tcPr>
            <w:tcW w:w="1740" w:type="dxa"/>
            <w:shd w:val="clear" w:color="auto" w:fill="auto"/>
            <w:tcMar>
              <w:top w:w="100" w:type="dxa"/>
              <w:left w:w="100" w:type="dxa"/>
              <w:bottom w:w="100" w:type="dxa"/>
              <w:right w:w="100" w:type="dxa"/>
            </w:tcMar>
          </w:tcPr>
          <w:p w14:paraId="0ABA5D5A" w14:textId="77777777" w:rsidR="00CC1A05" w:rsidRDefault="00CC1A05">
            <w:pPr>
              <w:widowControl w:val="0"/>
              <w:pBdr>
                <w:top w:val="nil"/>
                <w:left w:val="nil"/>
                <w:bottom w:val="nil"/>
                <w:right w:val="nil"/>
                <w:between w:val="nil"/>
              </w:pBdr>
              <w:spacing w:line="240" w:lineRule="auto"/>
              <w:rPr>
                <w:sz w:val="24"/>
                <w:szCs w:val="24"/>
              </w:rPr>
            </w:pPr>
          </w:p>
        </w:tc>
        <w:tc>
          <w:tcPr>
            <w:tcW w:w="1620" w:type="dxa"/>
            <w:shd w:val="clear" w:color="auto" w:fill="auto"/>
            <w:tcMar>
              <w:top w:w="100" w:type="dxa"/>
              <w:left w:w="100" w:type="dxa"/>
              <w:bottom w:w="100" w:type="dxa"/>
              <w:right w:w="100" w:type="dxa"/>
            </w:tcMar>
          </w:tcPr>
          <w:p w14:paraId="2A9C0D1B" w14:textId="77777777" w:rsidR="00CC1A05" w:rsidRDefault="00CC1A05">
            <w:pPr>
              <w:widowControl w:val="0"/>
              <w:pBdr>
                <w:top w:val="nil"/>
                <w:left w:val="nil"/>
                <w:bottom w:val="nil"/>
                <w:right w:val="nil"/>
                <w:between w:val="nil"/>
              </w:pBdr>
              <w:spacing w:line="240" w:lineRule="auto"/>
              <w:rPr>
                <w:sz w:val="24"/>
                <w:szCs w:val="24"/>
              </w:rPr>
            </w:pPr>
          </w:p>
        </w:tc>
        <w:tc>
          <w:tcPr>
            <w:tcW w:w="1725" w:type="dxa"/>
            <w:shd w:val="clear" w:color="auto" w:fill="auto"/>
            <w:tcMar>
              <w:top w:w="100" w:type="dxa"/>
              <w:left w:w="100" w:type="dxa"/>
              <w:bottom w:w="100" w:type="dxa"/>
              <w:right w:w="100" w:type="dxa"/>
            </w:tcMar>
          </w:tcPr>
          <w:p w14:paraId="3FAF7C42" w14:textId="77777777" w:rsidR="00CC1A05" w:rsidRDefault="00CC1A05">
            <w:pPr>
              <w:widowControl w:val="0"/>
              <w:pBdr>
                <w:top w:val="nil"/>
                <w:left w:val="nil"/>
                <w:bottom w:val="nil"/>
                <w:right w:val="nil"/>
                <w:between w:val="nil"/>
              </w:pBdr>
              <w:spacing w:line="240" w:lineRule="auto"/>
              <w:rPr>
                <w:sz w:val="24"/>
                <w:szCs w:val="24"/>
              </w:rPr>
            </w:pPr>
          </w:p>
        </w:tc>
        <w:tc>
          <w:tcPr>
            <w:tcW w:w="1725" w:type="dxa"/>
            <w:shd w:val="clear" w:color="auto" w:fill="auto"/>
            <w:tcMar>
              <w:top w:w="100" w:type="dxa"/>
              <w:left w:w="100" w:type="dxa"/>
              <w:bottom w:w="100" w:type="dxa"/>
              <w:right w:w="100" w:type="dxa"/>
            </w:tcMar>
          </w:tcPr>
          <w:p w14:paraId="4A3EB356" w14:textId="77777777" w:rsidR="00CC1A05" w:rsidRDefault="00CC1A05">
            <w:pPr>
              <w:widowControl w:val="0"/>
              <w:pBdr>
                <w:top w:val="nil"/>
                <w:left w:val="nil"/>
                <w:bottom w:val="nil"/>
                <w:right w:val="nil"/>
                <w:between w:val="nil"/>
              </w:pBdr>
              <w:spacing w:line="240" w:lineRule="auto"/>
              <w:rPr>
                <w:sz w:val="24"/>
                <w:szCs w:val="24"/>
              </w:rPr>
            </w:pPr>
          </w:p>
        </w:tc>
      </w:tr>
    </w:tbl>
    <w:p w14:paraId="698B37C5" w14:textId="77777777" w:rsidR="00CC1A05" w:rsidRDefault="00CC1A05">
      <w:pPr>
        <w:rPr>
          <w:sz w:val="24"/>
          <w:szCs w:val="24"/>
        </w:rPr>
      </w:pPr>
    </w:p>
    <w:sectPr w:rsidR="00CC1A05">
      <w:footerReference w:type="default" r:id="rId8"/>
      <w:pgSz w:w="12240" w:h="15840"/>
      <w:pgMar w:top="360" w:right="1080" w:bottom="810" w:left="117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E25AAE" w14:textId="77777777" w:rsidR="00B24B69" w:rsidRDefault="00B24B69">
      <w:pPr>
        <w:spacing w:line="240" w:lineRule="auto"/>
      </w:pPr>
      <w:r>
        <w:separator/>
      </w:r>
    </w:p>
  </w:endnote>
  <w:endnote w:type="continuationSeparator" w:id="0">
    <w:p w14:paraId="07E5D3F6" w14:textId="77777777" w:rsidR="00B24B69" w:rsidRDefault="00B24B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B3C86" w14:textId="77777777" w:rsidR="00CC1A05" w:rsidRDefault="00B24B69">
    <w:r>
      <w:rPr>
        <w:sz w:val="20"/>
        <w:szCs w:val="20"/>
      </w:rPr>
      <w:t>2510 Richmond St., NW, Grand Rapids, MI 49504 ◾ (616) 453-8229 ◾ Fax: (616) 453-8053 ◾ www.saparish.com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390239" w14:textId="77777777" w:rsidR="00B24B69" w:rsidRDefault="00B24B69">
      <w:pPr>
        <w:spacing w:line="240" w:lineRule="auto"/>
      </w:pPr>
      <w:r>
        <w:separator/>
      </w:r>
    </w:p>
  </w:footnote>
  <w:footnote w:type="continuationSeparator" w:id="0">
    <w:p w14:paraId="3474989C" w14:textId="77777777" w:rsidR="00B24B69" w:rsidRDefault="00B24B6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92EE0"/>
    <w:multiLevelType w:val="multilevel"/>
    <w:tmpl w:val="E76A87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A05"/>
    <w:rsid w:val="007E600A"/>
    <w:rsid w:val="00B24B69"/>
    <w:rsid w:val="00CC1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A2B1B"/>
  <w15:docId w15:val="{87B28B92-142F-405F-9657-59EA66B11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7E600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0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585</Words>
  <Characters>3336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Tohey</dc:creator>
  <cp:lastModifiedBy>Katie May</cp:lastModifiedBy>
  <cp:revision>2</cp:revision>
  <dcterms:created xsi:type="dcterms:W3CDTF">2019-05-07T14:06:00Z</dcterms:created>
  <dcterms:modified xsi:type="dcterms:W3CDTF">2019-05-07T14:06:00Z</dcterms:modified>
</cp:coreProperties>
</file>